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E5E" w:rsidRDefault="00835E5E" w:rsidP="00403FB6">
      <w:pPr>
        <w:jc w:val="center"/>
        <w:rPr>
          <w:rFonts w:ascii="Arial" w:hAnsi="Arial" w:cs="Arial"/>
          <w:b/>
          <w:sz w:val="28"/>
          <w:szCs w:val="28"/>
        </w:rPr>
      </w:pPr>
    </w:p>
    <w:p w:rsidR="00EA0DA5" w:rsidRDefault="00EA0DA5" w:rsidP="00403FB6">
      <w:pPr>
        <w:jc w:val="center"/>
        <w:rPr>
          <w:rFonts w:ascii="Arial" w:hAnsi="Arial" w:cs="Arial"/>
          <w:b/>
          <w:sz w:val="28"/>
          <w:szCs w:val="28"/>
        </w:rPr>
      </w:pPr>
    </w:p>
    <w:p w:rsidR="00EA0DA5" w:rsidRDefault="00EA0DA5" w:rsidP="00403FB6">
      <w:pPr>
        <w:jc w:val="center"/>
        <w:rPr>
          <w:rFonts w:ascii="Arial" w:hAnsi="Arial" w:cs="Arial"/>
          <w:b/>
          <w:sz w:val="28"/>
          <w:szCs w:val="28"/>
        </w:rPr>
      </w:pPr>
    </w:p>
    <w:p w:rsidR="00FF1A19" w:rsidRDefault="00FF1A19" w:rsidP="009D41E8">
      <w:pPr>
        <w:pStyle w:val="2"/>
        <w:ind w:left="0"/>
        <w:rPr>
          <w:bCs/>
        </w:rPr>
      </w:pPr>
    </w:p>
    <w:p w:rsidR="00FF1A19" w:rsidRDefault="00FF1A19" w:rsidP="009D41E8">
      <w:pPr>
        <w:pStyle w:val="2"/>
        <w:ind w:left="0"/>
        <w:rPr>
          <w:bCs/>
        </w:rPr>
      </w:pPr>
    </w:p>
    <w:p w:rsidR="00FF1A19" w:rsidRPr="005C4C4C" w:rsidRDefault="00FF1A19" w:rsidP="00FF1A19">
      <w:pPr>
        <w:pStyle w:val="3"/>
        <w:jc w:val="center"/>
        <w:rPr>
          <w:rFonts w:ascii="Times New Roman" w:hAnsi="Times New Roman"/>
          <w:sz w:val="28"/>
          <w:szCs w:val="28"/>
        </w:rPr>
      </w:pPr>
      <w:r w:rsidRPr="005C4C4C">
        <w:rPr>
          <w:rFonts w:ascii="Times New Roman" w:hAnsi="Times New Roman"/>
          <w:sz w:val="28"/>
          <w:szCs w:val="28"/>
        </w:rPr>
        <w:t>Техническое задание</w:t>
      </w:r>
    </w:p>
    <w:p w:rsidR="00FF1A19" w:rsidRPr="00FF1A19" w:rsidRDefault="00FF1A19" w:rsidP="00FF1A19">
      <w:pPr>
        <w:pStyle w:val="a8"/>
        <w:jc w:val="center"/>
        <w:rPr>
          <w:rFonts w:ascii="Times New Roman" w:hAnsi="Times New Roman"/>
          <w:b/>
        </w:rPr>
      </w:pPr>
      <w:r w:rsidRPr="00FF1A19">
        <w:rPr>
          <w:rFonts w:ascii="Times New Roman" w:hAnsi="Times New Roman"/>
          <w:b/>
        </w:rPr>
        <w:t xml:space="preserve"> на открытый запрос предложений по выбору исполнителя работ</w:t>
      </w:r>
    </w:p>
    <w:p w:rsidR="00FF1A19" w:rsidRPr="001279FA" w:rsidRDefault="00FF1A19" w:rsidP="00FF1A19">
      <w:pPr>
        <w:pStyle w:val="a8"/>
        <w:jc w:val="center"/>
        <w:rPr>
          <w:rFonts w:ascii="Times New Roman" w:hAnsi="Times New Roman"/>
          <w:b/>
          <w:u w:val="single"/>
        </w:rPr>
      </w:pPr>
      <w:r w:rsidRPr="00FF1A19">
        <w:rPr>
          <w:rFonts w:ascii="Times New Roman" w:hAnsi="Times New Roman"/>
          <w:b/>
          <w:u w:val="single"/>
        </w:rPr>
        <w:t xml:space="preserve"> </w:t>
      </w:r>
      <w:r w:rsidRPr="001279FA">
        <w:rPr>
          <w:rFonts w:ascii="Times New Roman" w:hAnsi="Times New Roman"/>
          <w:b/>
          <w:u w:val="single"/>
        </w:rPr>
        <w:t>«</w:t>
      </w:r>
      <w:r w:rsidR="00F4004D" w:rsidRPr="00624930">
        <w:rPr>
          <w:rFonts w:ascii="Times New Roman" w:hAnsi="Times New Roman"/>
          <w:b/>
          <w:u w:val="single"/>
        </w:rPr>
        <w:t xml:space="preserve">Реконструкция </w:t>
      </w:r>
      <w:proofErr w:type="spellStart"/>
      <w:r w:rsidR="00F4004D">
        <w:rPr>
          <w:rFonts w:ascii="Times New Roman" w:hAnsi="Times New Roman"/>
          <w:b/>
          <w:u w:val="single"/>
        </w:rPr>
        <w:t>циркводоводов</w:t>
      </w:r>
      <w:proofErr w:type="spellEnd"/>
      <w:r w:rsidR="00F4004D">
        <w:rPr>
          <w:rFonts w:ascii="Times New Roman" w:hAnsi="Times New Roman"/>
          <w:b/>
          <w:u w:val="single"/>
        </w:rPr>
        <w:t xml:space="preserve"> с заменой </w:t>
      </w:r>
      <w:r w:rsidR="00F4004D" w:rsidRPr="002F08C8">
        <w:rPr>
          <w:rFonts w:ascii="Times New Roman" w:hAnsi="Times New Roman"/>
          <w:b/>
          <w:u w:val="single"/>
        </w:rPr>
        <w:t>трубопроводов</w:t>
      </w:r>
      <w:r w:rsidR="002F08C8">
        <w:rPr>
          <w:rFonts w:ascii="Times New Roman" w:hAnsi="Times New Roman"/>
          <w:b/>
          <w:u w:val="single"/>
        </w:rPr>
        <w:t xml:space="preserve"> на </w:t>
      </w:r>
      <w:proofErr w:type="gramStart"/>
      <w:r w:rsidR="002F08C8">
        <w:rPr>
          <w:rFonts w:ascii="Times New Roman" w:hAnsi="Times New Roman"/>
          <w:b/>
          <w:u w:val="single"/>
        </w:rPr>
        <w:t>пластиковые</w:t>
      </w:r>
      <w:proofErr w:type="gramEnd"/>
      <w:r w:rsidRPr="001279FA">
        <w:rPr>
          <w:rFonts w:ascii="Times New Roman" w:hAnsi="Times New Roman"/>
          <w:b/>
          <w:u w:val="single"/>
        </w:rPr>
        <w:t>»</w:t>
      </w:r>
    </w:p>
    <w:p w:rsidR="00FF1A19" w:rsidRDefault="00FF1A19" w:rsidP="00FF1A19">
      <w:pPr>
        <w:pStyle w:val="a8"/>
        <w:jc w:val="center"/>
        <w:rPr>
          <w:rFonts w:ascii="Times New Roman" w:hAnsi="Times New Roman"/>
          <w:b/>
          <w:u w:val="single"/>
        </w:rPr>
      </w:pPr>
      <w:proofErr w:type="spellStart"/>
      <w:r w:rsidRPr="00FF1A19">
        <w:rPr>
          <w:rFonts w:ascii="Times New Roman" w:hAnsi="Times New Roman"/>
          <w:b/>
          <w:u w:val="single"/>
        </w:rPr>
        <w:t>Апатитской</w:t>
      </w:r>
      <w:proofErr w:type="spellEnd"/>
      <w:r w:rsidRPr="00FF1A19">
        <w:rPr>
          <w:rFonts w:ascii="Times New Roman" w:hAnsi="Times New Roman"/>
          <w:b/>
          <w:u w:val="single"/>
        </w:rPr>
        <w:t xml:space="preserve"> ТЭЦ филиала «Кольский» ОАО "ТГК-1"</w:t>
      </w:r>
    </w:p>
    <w:p w:rsidR="00FF1A19" w:rsidRDefault="00FF1A19" w:rsidP="00FF1A19">
      <w:pPr>
        <w:pStyle w:val="a8"/>
        <w:jc w:val="center"/>
        <w:rPr>
          <w:b/>
        </w:rPr>
      </w:pPr>
    </w:p>
    <w:p w:rsidR="00E3269E" w:rsidRPr="00AF285B" w:rsidRDefault="00FF1A19" w:rsidP="00FF1A19">
      <w:pPr>
        <w:pStyle w:val="a8"/>
        <w:jc w:val="center"/>
        <w:rPr>
          <w:rFonts w:ascii="Times New Roman" w:hAnsi="Times New Roman"/>
          <w:b/>
        </w:rPr>
      </w:pPr>
      <w:r w:rsidRPr="00AF285B">
        <w:rPr>
          <w:b/>
        </w:rPr>
        <w:t>(</w:t>
      </w:r>
      <w:r w:rsidRPr="00AF285B">
        <w:rPr>
          <w:rFonts w:ascii="Times New Roman" w:hAnsi="Times New Roman"/>
          <w:b/>
        </w:rPr>
        <w:t>номер закупки– 2110/</w:t>
      </w:r>
      <w:r w:rsidR="00AF285B" w:rsidRPr="00AF285B">
        <w:rPr>
          <w:rFonts w:ascii="Times New Roman" w:hAnsi="Times New Roman"/>
          <w:b/>
        </w:rPr>
        <w:t>4.20-3243</w:t>
      </w:r>
      <w:r w:rsidR="00E3269E" w:rsidRPr="00AF285B">
        <w:rPr>
          <w:rFonts w:ascii="Times New Roman" w:hAnsi="Times New Roman"/>
          <w:b/>
        </w:rPr>
        <w:t>)</w:t>
      </w:r>
      <w:bookmarkStart w:id="0" w:name="_GoBack"/>
      <w:bookmarkEnd w:id="0"/>
    </w:p>
    <w:p w:rsidR="006338F5" w:rsidRDefault="006338F5" w:rsidP="00403FB6">
      <w:pPr>
        <w:jc w:val="center"/>
        <w:rPr>
          <w:sz w:val="28"/>
          <w:szCs w:val="28"/>
        </w:rPr>
      </w:pPr>
    </w:p>
    <w:p w:rsidR="00E3269E" w:rsidRPr="00FF1A19" w:rsidRDefault="00E3269E" w:rsidP="00403FB6">
      <w:pPr>
        <w:jc w:val="center"/>
        <w:rPr>
          <w:sz w:val="28"/>
          <w:szCs w:val="28"/>
        </w:rPr>
      </w:pPr>
    </w:p>
    <w:p w:rsidR="00403FB6" w:rsidRPr="00FF1A19" w:rsidRDefault="004C6CF6" w:rsidP="006338F5">
      <w:pPr>
        <w:rPr>
          <w:rFonts w:ascii="Arial" w:hAnsi="Arial" w:cs="Arial"/>
          <w:b/>
        </w:rPr>
      </w:pPr>
      <w:proofErr w:type="gramStart"/>
      <w:r>
        <w:rPr>
          <w:b/>
          <w:lang w:val="en-US"/>
        </w:rPr>
        <w:t>I</w:t>
      </w:r>
      <w:r>
        <w:rPr>
          <w:b/>
        </w:rPr>
        <w:t xml:space="preserve">. </w:t>
      </w:r>
      <w:r w:rsidR="00403FB6" w:rsidRPr="003C7A4D">
        <w:rPr>
          <w:b/>
        </w:rPr>
        <w:t>Общие требования</w:t>
      </w:r>
      <w:r w:rsidR="00403FB6" w:rsidRPr="00DE2EFA">
        <w:rPr>
          <w:rFonts w:ascii="Arial" w:hAnsi="Arial" w:cs="Arial"/>
          <w:b/>
        </w:rPr>
        <w:t>.</w:t>
      </w:r>
      <w:proofErr w:type="gramEnd"/>
    </w:p>
    <w:p w:rsidR="006338F5" w:rsidRPr="00FF1A19" w:rsidRDefault="006338F5" w:rsidP="006338F5">
      <w:pPr>
        <w:rPr>
          <w:rFonts w:ascii="Arial" w:hAnsi="Arial" w:cs="Arial"/>
          <w:b/>
        </w:rPr>
      </w:pPr>
    </w:p>
    <w:p w:rsidR="00DA0B7A" w:rsidRPr="003C2655" w:rsidRDefault="00DA0B7A" w:rsidP="00DA0B7A">
      <w:pPr>
        <w:jc w:val="both"/>
        <w:rPr>
          <w:b/>
        </w:rPr>
      </w:pPr>
      <w:r w:rsidRPr="003C2655">
        <w:rPr>
          <w:b/>
        </w:rPr>
        <w:t>Требо</w:t>
      </w:r>
      <w:r>
        <w:rPr>
          <w:b/>
        </w:rPr>
        <w:t>вания к месту выполнения работ:</w:t>
      </w:r>
    </w:p>
    <w:p w:rsidR="00DA0B7A" w:rsidRPr="003C2655" w:rsidRDefault="00DA0B7A" w:rsidP="00DA0B7A">
      <w:pPr>
        <w:jc w:val="both"/>
      </w:pPr>
      <w:r w:rsidRPr="003C2655">
        <w:t>184209</w:t>
      </w:r>
      <w:r w:rsidR="00835E5E">
        <w:t>,</w:t>
      </w:r>
      <w:r w:rsidRPr="003C2655">
        <w:t xml:space="preserve"> Мурманска</w:t>
      </w:r>
      <w:r>
        <w:t>я обл., г.</w:t>
      </w:r>
      <w:r w:rsidR="00C13B8A">
        <w:t xml:space="preserve"> </w:t>
      </w:r>
      <w:r>
        <w:t xml:space="preserve">Апатиты, </w:t>
      </w:r>
      <w:proofErr w:type="spellStart"/>
      <w:r>
        <w:t>Апатитская</w:t>
      </w:r>
      <w:proofErr w:type="spellEnd"/>
      <w:r w:rsidRPr="003C2655">
        <w:t xml:space="preserve"> ТЭЦ</w:t>
      </w:r>
      <w:r w:rsidR="00835E5E">
        <w:t xml:space="preserve"> филиала "Кольский" ОАО "ТГК-1"</w:t>
      </w:r>
    </w:p>
    <w:p w:rsidR="007C529E" w:rsidRDefault="007C529E" w:rsidP="00DA0B7A">
      <w:pPr>
        <w:jc w:val="both"/>
        <w:rPr>
          <w:b/>
          <w:sz w:val="22"/>
        </w:rPr>
      </w:pPr>
    </w:p>
    <w:p w:rsidR="005E4B08" w:rsidRPr="00876CA0" w:rsidRDefault="005E4B08" w:rsidP="00DA0B7A">
      <w:pPr>
        <w:jc w:val="both"/>
        <w:rPr>
          <w:highlight w:val="yellow"/>
        </w:rPr>
      </w:pPr>
      <w:r w:rsidRPr="00876CA0">
        <w:rPr>
          <w:b/>
          <w:highlight w:val="yellow"/>
        </w:rPr>
        <w:t>Должность, ФИО, к</w:t>
      </w:r>
      <w:r w:rsidR="0012249A" w:rsidRPr="00876CA0">
        <w:rPr>
          <w:b/>
          <w:highlight w:val="yellow"/>
        </w:rPr>
        <w:t>онтактный телефон</w:t>
      </w:r>
      <w:r w:rsidR="0012249A" w:rsidRPr="00876CA0">
        <w:rPr>
          <w:highlight w:val="yellow"/>
        </w:rPr>
        <w:t xml:space="preserve"> ответственного лица</w:t>
      </w:r>
      <w:r w:rsidRPr="00876CA0">
        <w:rPr>
          <w:highlight w:val="yellow"/>
        </w:rPr>
        <w:t>,</w:t>
      </w:r>
      <w:r w:rsidR="0012249A" w:rsidRPr="00876CA0">
        <w:rPr>
          <w:highlight w:val="yellow"/>
        </w:rPr>
        <w:t xml:space="preserve"> составившего техническое задание: </w:t>
      </w:r>
    </w:p>
    <w:p w:rsidR="00DA0B7A" w:rsidRPr="0021746F" w:rsidRDefault="0012249A" w:rsidP="00DA0B7A">
      <w:pPr>
        <w:jc w:val="both"/>
      </w:pPr>
      <w:r w:rsidRPr="00876CA0">
        <w:rPr>
          <w:highlight w:val="yellow"/>
        </w:rPr>
        <w:t xml:space="preserve">начальник </w:t>
      </w:r>
      <w:r w:rsidR="005840D7" w:rsidRPr="00876CA0">
        <w:rPr>
          <w:highlight w:val="yellow"/>
        </w:rPr>
        <w:t>турбинного</w:t>
      </w:r>
      <w:r w:rsidR="001944E3" w:rsidRPr="00876CA0">
        <w:rPr>
          <w:highlight w:val="yellow"/>
        </w:rPr>
        <w:t xml:space="preserve"> цеха - </w:t>
      </w:r>
      <w:r w:rsidR="00481345" w:rsidRPr="00876CA0">
        <w:rPr>
          <w:highlight w:val="yellow"/>
        </w:rPr>
        <w:t xml:space="preserve"> </w:t>
      </w:r>
      <w:r w:rsidR="00F4004D" w:rsidRPr="00876CA0">
        <w:rPr>
          <w:sz w:val="22"/>
          <w:highlight w:val="yellow"/>
        </w:rPr>
        <w:t>Харченко Владимир Николаевич</w:t>
      </w:r>
      <w:r w:rsidR="00481345" w:rsidRPr="00876CA0">
        <w:rPr>
          <w:highlight w:val="yellow"/>
        </w:rPr>
        <w:t>,</w:t>
      </w:r>
      <w:r w:rsidR="0069174A" w:rsidRPr="00876CA0">
        <w:rPr>
          <w:highlight w:val="yellow"/>
        </w:rPr>
        <w:t xml:space="preserve"> </w:t>
      </w:r>
      <w:r w:rsidRPr="00876CA0">
        <w:rPr>
          <w:highlight w:val="yellow"/>
        </w:rPr>
        <w:t>тел.</w:t>
      </w:r>
      <w:r w:rsidR="001944E3" w:rsidRPr="00876CA0">
        <w:rPr>
          <w:highlight w:val="yellow"/>
        </w:rPr>
        <w:t>:</w:t>
      </w:r>
      <w:r w:rsidRPr="00876CA0">
        <w:rPr>
          <w:highlight w:val="yellow"/>
        </w:rPr>
        <w:t xml:space="preserve"> </w:t>
      </w:r>
      <w:r w:rsidR="00835E5E" w:rsidRPr="00876CA0">
        <w:rPr>
          <w:highlight w:val="yellow"/>
        </w:rPr>
        <w:t>(</w:t>
      </w:r>
      <w:r w:rsidRPr="00876CA0">
        <w:rPr>
          <w:highlight w:val="yellow"/>
        </w:rPr>
        <w:t>81555</w:t>
      </w:r>
      <w:r w:rsidR="00835E5E" w:rsidRPr="00876CA0">
        <w:rPr>
          <w:highlight w:val="yellow"/>
        </w:rPr>
        <w:t>)</w:t>
      </w:r>
      <w:r w:rsidRPr="00876CA0">
        <w:rPr>
          <w:highlight w:val="yellow"/>
        </w:rPr>
        <w:t xml:space="preserve">  </w:t>
      </w:r>
      <w:r w:rsidR="00992B95" w:rsidRPr="00876CA0">
        <w:rPr>
          <w:highlight w:val="yellow"/>
        </w:rPr>
        <w:t>4</w:t>
      </w:r>
      <w:r w:rsidRPr="00876CA0">
        <w:rPr>
          <w:highlight w:val="yellow"/>
        </w:rPr>
        <w:t>9-</w:t>
      </w:r>
      <w:r w:rsidR="00992B95" w:rsidRPr="00876CA0">
        <w:rPr>
          <w:highlight w:val="yellow"/>
        </w:rPr>
        <w:t>3</w:t>
      </w:r>
      <w:r w:rsidRPr="00876CA0">
        <w:rPr>
          <w:highlight w:val="yellow"/>
        </w:rPr>
        <w:t>-</w:t>
      </w:r>
      <w:r w:rsidR="00F4004D" w:rsidRPr="00876CA0">
        <w:rPr>
          <w:highlight w:val="yellow"/>
        </w:rPr>
        <w:t>83</w:t>
      </w:r>
      <w:r w:rsidR="001944E3" w:rsidRPr="00876CA0">
        <w:rPr>
          <w:highlight w:val="yellow"/>
        </w:rPr>
        <w:t>,</w:t>
      </w:r>
    </w:p>
    <w:p w:rsidR="007C529E" w:rsidRPr="0021746F" w:rsidRDefault="007C529E" w:rsidP="00DA0B7A">
      <w:pPr>
        <w:jc w:val="both"/>
        <w:rPr>
          <w:b/>
        </w:rPr>
      </w:pPr>
    </w:p>
    <w:p w:rsidR="005C4C4C" w:rsidRPr="0021746F" w:rsidRDefault="005C4C4C" w:rsidP="005C4C4C">
      <w:pPr>
        <w:spacing w:line="360" w:lineRule="auto"/>
        <w:jc w:val="both"/>
        <w:rPr>
          <w:b/>
        </w:rPr>
      </w:pPr>
      <w:r w:rsidRPr="0021746F">
        <w:rPr>
          <w:b/>
        </w:rPr>
        <w:t>Период выполнения работ:</w:t>
      </w:r>
    </w:p>
    <w:p w:rsidR="00DA0B7A" w:rsidRPr="005A21A1" w:rsidRDefault="00DA0B7A" w:rsidP="005C4C4C">
      <w:pPr>
        <w:spacing w:line="360" w:lineRule="auto"/>
      </w:pPr>
      <w:r w:rsidRPr="003C2655">
        <w:t>Начало</w:t>
      </w:r>
      <w:r w:rsidR="006E7438">
        <w:t>:</w:t>
      </w:r>
      <w:r w:rsidR="006E7438">
        <w:tab/>
      </w:r>
      <w:r w:rsidR="00DD469E">
        <w:t>ма</w:t>
      </w:r>
      <w:r w:rsidR="001944E3">
        <w:t>й</w:t>
      </w:r>
      <w:r w:rsidR="00073612">
        <w:t xml:space="preserve"> </w:t>
      </w:r>
      <w:r w:rsidR="004476A6">
        <w:t>201</w:t>
      </w:r>
      <w:r w:rsidR="00267C1F">
        <w:t>3</w:t>
      </w:r>
      <w:r w:rsidRPr="005A21A1">
        <w:t>г.</w:t>
      </w:r>
    </w:p>
    <w:p w:rsidR="00DA0B7A" w:rsidRPr="003C2655" w:rsidRDefault="00DA0B7A" w:rsidP="00DA0B7A">
      <w:r w:rsidRPr="005A21A1">
        <w:t>Окончание</w:t>
      </w:r>
      <w:r w:rsidR="006E7438" w:rsidRPr="005A21A1">
        <w:t>:</w:t>
      </w:r>
      <w:r w:rsidR="006E7438" w:rsidRPr="005A21A1">
        <w:tab/>
      </w:r>
      <w:r w:rsidR="00F4004D">
        <w:t>октябрь</w:t>
      </w:r>
      <w:r w:rsidR="002C1B86" w:rsidRPr="005A21A1">
        <w:t xml:space="preserve"> </w:t>
      </w:r>
      <w:r w:rsidRPr="005A21A1">
        <w:t>20</w:t>
      </w:r>
      <w:r w:rsidR="007F2E52" w:rsidRPr="005A21A1">
        <w:t>1</w:t>
      </w:r>
      <w:r w:rsidR="00F4004D">
        <w:t>3</w:t>
      </w:r>
      <w:r w:rsidRPr="005A21A1">
        <w:t>г.</w:t>
      </w:r>
    </w:p>
    <w:p w:rsidR="00DA0B7A" w:rsidRPr="003C2655" w:rsidRDefault="00DA0B7A" w:rsidP="00DA0B7A"/>
    <w:p w:rsidR="007C529E" w:rsidRDefault="005E4B08" w:rsidP="007C529E">
      <w:pPr>
        <w:jc w:val="both"/>
      </w:pPr>
      <w:r>
        <w:rPr>
          <w:b/>
        </w:rPr>
        <w:t>Расчётная (максимальная)</w:t>
      </w:r>
      <w:r w:rsidR="00835E5E" w:rsidRPr="0004058F">
        <w:rPr>
          <w:b/>
        </w:rPr>
        <w:t xml:space="preserve"> цена закупки</w:t>
      </w:r>
      <w:r w:rsidR="00835E5E" w:rsidRPr="007F28BC">
        <w:rPr>
          <w:b/>
        </w:rPr>
        <w:t>:</w:t>
      </w:r>
      <w:r w:rsidR="0069174A" w:rsidRPr="0069174A">
        <w:t xml:space="preserve"> </w:t>
      </w:r>
      <w:r w:rsidR="00F4004D">
        <w:t>2</w:t>
      </w:r>
      <w:r w:rsidR="00950370">
        <w:t> 000</w:t>
      </w:r>
      <w:r w:rsidR="0069174A">
        <w:t> </w:t>
      </w:r>
      <w:r w:rsidR="00950370">
        <w:t>000</w:t>
      </w:r>
      <w:r w:rsidR="0069174A" w:rsidRPr="0069174A">
        <w:t xml:space="preserve"> </w:t>
      </w:r>
      <w:r w:rsidR="00835E5E" w:rsidRPr="007F28BC">
        <w:t>рублей</w:t>
      </w:r>
      <w:r w:rsidR="00835E5E" w:rsidRPr="0004058F">
        <w:t xml:space="preserve"> без учёта НДС, </w:t>
      </w:r>
      <w:r w:rsidR="007C529E">
        <w:t>в том числе:</w:t>
      </w:r>
    </w:p>
    <w:p w:rsidR="00666235" w:rsidRDefault="00666235" w:rsidP="00666235">
      <w:pPr>
        <w:spacing w:before="120"/>
        <w:jc w:val="both"/>
        <w:rPr>
          <w:color w:val="FF0000"/>
        </w:rPr>
      </w:pPr>
      <w:r>
        <w:t>С</w:t>
      </w:r>
      <w:r w:rsidRPr="0030350E">
        <w:t>тоимость материалов</w:t>
      </w:r>
      <w:r>
        <w:t xml:space="preserve">: </w:t>
      </w:r>
      <w:r w:rsidRPr="008B77FD">
        <w:t xml:space="preserve">–  </w:t>
      </w:r>
      <w:r w:rsidR="002B7D97">
        <w:rPr>
          <w:u w:val="single"/>
        </w:rPr>
        <w:t>00,</w:t>
      </w:r>
      <w:r w:rsidRPr="008B77FD">
        <w:rPr>
          <w:u w:val="single"/>
        </w:rPr>
        <w:t>00</w:t>
      </w:r>
      <w:r w:rsidRPr="0030350E">
        <w:t xml:space="preserve"> рублей без учета</w:t>
      </w:r>
      <w:r>
        <w:t xml:space="preserve"> НДС;</w:t>
      </w:r>
    </w:p>
    <w:p w:rsidR="00666235" w:rsidRDefault="00666235" w:rsidP="00666235">
      <w:pPr>
        <w:jc w:val="both"/>
      </w:pPr>
      <w:r>
        <w:t xml:space="preserve">Стоимость </w:t>
      </w:r>
      <w:proofErr w:type="spellStart"/>
      <w:r>
        <w:t>ЗиП</w:t>
      </w:r>
      <w:proofErr w:type="spellEnd"/>
      <w:r>
        <w:t xml:space="preserve">:  –  </w:t>
      </w:r>
      <w:r>
        <w:rPr>
          <w:u w:val="single"/>
        </w:rPr>
        <w:t>0,00</w:t>
      </w:r>
      <w:r>
        <w:t xml:space="preserve">  рублей без учета НДС.</w:t>
      </w:r>
    </w:p>
    <w:p w:rsidR="00666235" w:rsidRDefault="00666235" w:rsidP="00666235">
      <w:pPr>
        <w:jc w:val="both"/>
      </w:pPr>
      <w:r>
        <w:t xml:space="preserve">Стоимость </w:t>
      </w:r>
      <w:r w:rsidR="00C775B5">
        <w:t>СМР</w:t>
      </w:r>
      <w:r>
        <w:t xml:space="preserve">:  –  </w:t>
      </w:r>
      <w:r w:rsidR="00C775B5">
        <w:rPr>
          <w:u w:val="single"/>
        </w:rPr>
        <w:t>2 000 00</w:t>
      </w:r>
      <w:r w:rsidR="00376A5E">
        <w:rPr>
          <w:u w:val="single"/>
        </w:rPr>
        <w:t>0</w:t>
      </w:r>
      <w:r>
        <w:rPr>
          <w:u w:val="single"/>
        </w:rPr>
        <w:t>,00</w:t>
      </w:r>
      <w:r>
        <w:t xml:space="preserve">  рублей без учета НДС.</w:t>
      </w:r>
    </w:p>
    <w:p w:rsidR="00666235" w:rsidRPr="0004058F" w:rsidRDefault="00666235" w:rsidP="007C529E">
      <w:pPr>
        <w:jc w:val="both"/>
      </w:pPr>
    </w:p>
    <w:p w:rsidR="00835E5E" w:rsidRPr="0004058F" w:rsidRDefault="004476A6" w:rsidP="00835E5E">
      <w:pPr>
        <w:jc w:val="both"/>
      </w:pPr>
      <w:r>
        <w:t>2</w:t>
      </w:r>
      <w:r w:rsidR="00835E5E" w:rsidRPr="004C6CF6">
        <w:t>-й квартал 201</w:t>
      </w:r>
      <w:r w:rsidR="00F4004D">
        <w:t>3</w:t>
      </w:r>
      <w:r w:rsidR="00835E5E" w:rsidRPr="004C6CF6">
        <w:t xml:space="preserve">г. – </w:t>
      </w:r>
      <w:r w:rsidR="000B681D">
        <w:t> </w:t>
      </w:r>
      <w:r w:rsidR="00C775B5">
        <w:t>5</w:t>
      </w:r>
      <w:r w:rsidR="000B681D">
        <w:t>00 000</w:t>
      </w:r>
      <w:r w:rsidR="00835E5E" w:rsidRPr="004C6CF6">
        <w:t>,00</w:t>
      </w:r>
      <w:r w:rsidR="00835E5E" w:rsidRPr="0004058F">
        <w:t xml:space="preserve">  руб. без учета НДС;</w:t>
      </w:r>
    </w:p>
    <w:p w:rsidR="00835E5E" w:rsidRDefault="004476A6" w:rsidP="00835E5E">
      <w:pPr>
        <w:jc w:val="both"/>
      </w:pPr>
      <w:r>
        <w:t>3</w:t>
      </w:r>
      <w:r w:rsidR="00835E5E" w:rsidRPr="0004058F">
        <w:t xml:space="preserve">-й </w:t>
      </w:r>
      <w:r w:rsidRPr="004C6CF6">
        <w:t>квартал 201</w:t>
      </w:r>
      <w:r w:rsidR="00F4004D">
        <w:t>3</w:t>
      </w:r>
      <w:r w:rsidRPr="004C6CF6">
        <w:t xml:space="preserve">г. – </w:t>
      </w:r>
      <w:r w:rsidR="00C775B5">
        <w:t>5</w:t>
      </w:r>
      <w:r w:rsidR="000B681D">
        <w:t>00 000</w:t>
      </w:r>
      <w:r w:rsidRPr="004C6CF6">
        <w:t>,00</w:t>
      </w:r>
      <w:r w:rsidRPr="0004058F">
        <w:t xml:space="preserve">  руб. без учета НДС;</w:t>
      </w:r>
    </w:p>
    <w:p w:rsidR="00C775B5" w:rsidRDefault="00C775B5" w:rsidP="00C775B5">
      <w:pPr>
        <w:jc w:val="both"/>
      </w:pPr>
      <w:r>
        <w:t>4</w:t>
      </w:r>
      <w:r w:rsidRPr="0004058F">
        <w:t xml:space="preserve">-й </w:t>
      </w:r>
      <w:r w:rsidRPr="004C6CF6">
        <w:t>квартал 201</w:t>
      </w:r>
      <w:r>
        <w:t>3</w:t>
      </w:r>
      <w:r w:rsidRPr="004C6CF6">
        <w:t xml:space="preserve">г. – </w:t>
      </w:r>
      <w:r>
        <w:t>1 000 000</w:t>
      </w:r>
      <w:r w:rsidRPr="004C6CF6">
        <w:t>,00</w:t>
      </w:r>
      <w:r w:rsidRPr="0004058F">
        <w:t xml:space="preserve">  руб. без учета НДС;</w:t>
      </w:r>
    </w:p>
    <w:p w:rsidR="004C6CF6" w:rsidRDefault="004C6CF6" w:rsidP="00835E5E">
      <w:pPr>
        <w:jc w:val="both"/>
      </w:pPr>
    </w:p>
    <w:p w:rsidR="005C4C4C" w:rsidRPr="00221743" w:rsidRDefault="005C4C4C" w:rsidP="00073612">
      <w:pPr>
        <w:suppressAutoHyphens/>
        <w:ind w:firstLine="708"/>
        <w:jc w:val="both"/>
      </w:pPr>
      <w:r w:rsidRPr="00221743">
        <w:t>Ценовая характеристика стоимости работ должна быть определена на основ</w:t>
      </w:r>
      <w:r>
        <w:t xml:space="preserve">ании </w:t>
      </w:r>
      <w:proofErr w:type="spellStart"/>
      <w:r>
        <w:t>сметно</w:t>
      </w:r>
      <w:proofErr w:type="spellEnd"/>
      <w:r w:rsidR="005840D7">
        <w:t xml:space="preserve"> </w:t>
      </w:r>
      <w:r>
        <w:t xml:space="preserve">- </w:t>
      </w:r>
      <w:r w:rsidRPr="00221743">
        <w:t>договорной документации</w:t>
      </w:r>
      <w:r>
        <w:t>,</w:t>
      </w:r>
      <w:r w:rsidRPr="00221743">
        <w:t xml:space="preserve"> составленной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сметно-договорной документации к оферте участника ОЗП обязательно.</w:t>
      </w:r>
    </w:p>
    <w:p w:rsidR="008A7B0E" w:rsidRPr="00A0715A" w:rsidRDefault="008A7B0E" w:rsidP="00AA5F78">
      <w:pPr>
        <w:jc w:val="both"/>
      </w:pPr>
    </w:p>
    <w:p w:rsidR="00CA0D43" w:rsidRPr="00073612" w:rsidRDefault="00CA0D43" w:rsidP="00073612">
      <w:pPr>
        <w:ind w:firstLine="708"/>
        <w:jc w:val="both"/>
      </w:pPr>
      <w:r w:rsidRPr="00073612">
        <w:t>Нормативные документы, на основании которых определяется стоимость работ:</w:t>
      </w:r>
    </w:p>
    <w:p w:rsidR="00073612" w:rsidRPr="00BD0AB5" w:rsidRDefault="00073612" w:rsidP="00073612">
      <w:pPr>
        <w:shd w:val="clear" w:color="auto" w:fill="FFFFFF"/>
        <w:ind w:firstLine="708"/>
        <w:jc w:val="both"/>
      </w:pPr>
      <w:r w:rsidRPr="00BD0AB5">
        <w:t xml:space="preserve">Стоимость работ должна определяться по сметно-нормативной базе ТЕР-2001 Мурманской области (в редакции 2010 года) с </w:t>
      </w:r>
      <w:r w:rsidR="00F730F5">
        <w:t xml:space="preserve">применением прогнозного индекса-дефлятора по данным </w:t>
      </w:r>
      <w:r w:rsidRPr="00BD0AB5">
        <w:t>РЦЦС Мурманской области.</w:t>
      </w:r>
    </w:p>
    <w:p w:rsidR="00132117" w:rsidRDefault="00132117" w:rsidP="00AA5F78">
      <w:pPr>
        <w:jc w:val="both"/>
      </w:pPr>
    </w:p>
    <w:p w:rsidR="00132117" w:rsidRDefault="00132117" w:rsidP="00AA5F78">
      <w:pPr>
        <w:jc w:val="both"/>
      </w:pPr>
    </w:p>
    <w:p w:rsidR="00EA0DA5" w:rsidRDefault="00EA0DA5" w:rsidP="00AA5F78">
      <w:pPr>
        <w:jc w:val="both"/>
      </w:pPr>
    </w:p>
    <w:p w:rsidR="00132117" w:rsidRDefault="00132117" w:rsidP="00AA5F78">
      <w:pPr>
        <w:jc w:val="both"/>
      </w:pPr>
    </w:p>
    <w:p w:rsidR="00132117" w:rsidRPr="00BD0AB5" w:rsidRDefault="00132117" w:rsidP="00AA5F78">
      <w:pPr>
        <w:jc w:val="both"/>
      </w:pPr>
    </w:p>
    <w:p w:rsidR="00DA0B7A" w:rsidRDefault="0012249A" w:rsidP="00DA0B7A">
      <w:pPr>
        <w:jc w:val="both"/>
        <w:rPr>
          <w:b/>
          <w:bCs/>
        </w:rPr>
      </w:pPr>
      <w:r>
        <w:rPr>
          <w:b/>
          <w:bCs/>
          <w:lang w:val="en-US"/>
        </w:rPr>
        <w:lastRenderedPageBreak/>
        <w:t>II</w:t>
      </w:r>
      <w:r>
        <w:rPr>
          <w:b/>
          <w:bCs/>
        </w:rPr>
        <w:t>. Требования к выполнению работ.</w:t>
      </w:r>
    </w:p>
    <w:p w:rsidR="00CA0D43" w:rsidRPr="000C7575" w:rsidRDefault="00CA0D43" w:rsidP="00542B9D">
      <w:pPr>
        <w:shd w:val="clear" w:color="auto" w:fill="FFFFFF"/>
        <w:tabs>
          <w:tab w:val="num" w:pos="0"/>
        </w:tabs>
        <w:ind w:right="-51"/>
        <w:jc w:val="both"/>
        <w:rPr>
          <w:b/>
        </w:rPr>
      </w:pPr>
    </w:p>
    <w:p w:rsidR="00426209" w:rsidRDefault="001E6AA4" w:rsidP="00542B9D">
      <w:pPr>
        <w:shd w:val="clear" w:color="auto" w:fill="FFFFFF"/>
        <w:tabs>
          <w:tab w:val="num" w:pos="0"/>
        </w:tabs>
        <w:ind w:right="-51"/>
        <w:jc w:val="both"/>
        <w:rPr>
          <w:bCs/>
        </w:rPr>
      </w:pPr>
      <w:r w:rsidRPr="001E6AA4">
        <w:rPr>
          <w:b/>
        </w:rPr>
        <w:t>1</w:t>
      </w:r>
      <w:r>
        <w:rPr>
          <w:b/>
        </w:rPr>
        <w:t xml:space="preserve">. </w:t>
      </w:r>
      <w:r w:rsidR="00AA5F78" w:rsidRPr="001040A3">
        <w:rPr>
          <w:b/>
        </w:rPr>
        <w:t>Цель работы</w:t>
      </w:r>
      <w:r w:rsidR="00AA5F78">
        <w:t xml:space="preserve">: </w:t>
      </w:r>
      <w:r w:rsidR="00C775B5" w:rsidRPr="00DA665E">
        <w:rPr>
          <w:bCs/>
        </w:rPr>
        <w:t xml:space="preserve">выполнения комплекса работ </w:t>
      </w:r>
      <w:r w:rsidR="00C775B5">
        <w:rPr>
          <w:bCs/>
        </w:rPr>
        <w:t xml:space="preserve">по реконструкции </w:t>
      </w:r>
      <w:proofErr w:type="spellStart"/>
      <w:r w:rsidR="00C775B5" w:rsidRPr="002D25DC">
        <w:rPr>
          <w:bCs/>
        </w:rPr>
        <w:t>циркводоводов</w:t>
      </w:r>
      <w:proofErr w:type="spellEnd"/>
      <w:r w:rsidR="00C775B5" w:rsidRPr="002D25DC">
        <w:rPr>
          <w:bCs/>
        </w:rPr>
        <w:t xml:space="preserve"> </w:t>
      </w:r>
      <w:r w:rsidR="00C775B5">
        <w:rPr>
          <w:bCs/>
        </w:rPr>
        <w:t xml:space="preserve">с заменой металлических труб </w:t>
      </w:r>
      <w:r w:rsidR="00C775B5">
        <w:rPr>
          <w:rFonts w:ascii="Arial" w:hAnsi="Arial" w:cs="Arial"/>
          <w:bCs/>
        </w:rPr>
        <w:t>Ø</w:t>
      </w:r>
      <w:r w:rsidR="00C775B5">
        <w:rPr>
          <w:bCs/>
        </w:rPr>
        <w:t xml:space="preserve"> </w:t>
      </w:r>
      <w:smartTag w:uri="urn:schemas-microsoft-com:office:smarttags" w:element="metricconverter">
        <w:smartTagPr>
          <w:attr w:name="ProductID" w:val="1800 мм"/>
        </w:smartTagPr>
        <w:r w:rsidR="00C775B5">
          <w:rPr>
            <w:bCs/>
          </w:rPr>
          <w:t>1800 мм</w:t>
        </w:r>
      </w:smartTag>
      <w:proofErr w:type="gramStart"/>
      <w:r w:rsidR="00C775B5">
        <w:rPr>
          <w:bCs/>
        </w:rPr>
        <w:t>.</w:t>
      </w:r>
      <w:proofErr w:type="gramEnd"/>
      <w:r w:rsidR="00C775B5">
        <w:rPr>
          <w:bCs/>
        </w:rPr>
        <w:t xml:space="preserve"> </w:t>
      </w:r>
      <w:proofErr w:type="gramStart"/>
      <w:r w:rsidR="00C775B5">
        <w:rPr>
          <w:bCs/>
        </w:rPr>
        <w:t>н</w:t>
      </w:r>
      <w:proofErr w:type="gramEnd"/>
      <w:r w:rsidR="00C775B5">
        <w:rPr>
          <w:bCs/>
        </w:rPr>
        <w:t xml:space="preserve">а пластиковые </w:t>
      </w:r>
      <w:r w:rsidR="00C775B5">
        <w:rPr>
          <w:rFonts w:ascii="Arial" w:hAnsi="Arial" w:cs="Arial"/>
          <w:bCs/>
        </w:rPr>
        <w:t>Ø</w:t>
      </w:r>
      <w:r w:rsidR="00C775B5">
        <w:rPr>
          <w:bCs/>
        </w:rPr>
        <w:t xml:space="preserve"> </w:t>
      </w:r>
      <w:smartTag w:uri="urn:schemas-microsoft-com:office:smarttags" w:element="metricconverter">
        <w:smartTagPr>
          <w:attr w:name="ProductID" w:val="1000 мм"/>
        </w:smartTagPr>
        <w:r w:rsidR="00C775B5">
          <w:rPr>
            <w:bCs/>
          </w:rPr>
          <w:t>1000 мм</w:t>
        </w:r>
      </w:smartTag>
      <w:r w:rsidR="00C775B5">
        <w:rPr>
          <w:bCs/>
        </w:rPr>
        <w:t xml:space="preserve">. для обеспечения надёжной и безопасной эксплуатации </w:t>
      </w:r>
      <w:r w:rsidR="00C775B5" w:rsidRPr="007748C4">
        <w:rPr>
          <w:bCs/>
        </w:rPr>
        <w:t>системы охлаждения циркуляционной воды.</w:t>
      </w:r>
    </w:p>
    <w:p w:rsidR="00C775B5" w:rsidRPr="003B129E" w:rsidRDefault="00C775B5" w:rsidP="00542B9D">
      <w:pPr>
        <w:shd w:val="clear" w:color="auto" w:fill="FFFFFF"/>
        <w:tabs>
          <w:tab w:val="num" w:pos="0"/>
        </w:tabs>
        <w:ind w:right="-51"/>
        <w:jc w:val="both"/>
      </w:pPr>
    </w:p>
    <w:p w:rsidR="005E4B08" w:rsidRPr="00D72C83" w:rsidRDefault="001E6AA4" w:rsidP="000758F9">
      <w:pPr>
        <w:jc w:val="both"/>
        <w:rPr>
          <w:b/>
        </w:rPr>
      </w:pPr>
      <w:r>
        <w:rPr>
          <w:b/>
        </w:rPr>
        <w:t xml:space="preserve">2. </w:t>
      </w:r>
      <w:r w:rsidR="005E4B08">
        <w:rPr>
          <w:b/>
        </w:rPr>
        <w:t>Описание и о</w:t>
      </w:r>
      <w:r w:rsidR="007225DC" w:rsidRPr="001040A3">
        <w:rPr>
          <w:b/>
        </w:rPr>
        <w:t xml:space="preserve">сновные технические характеристики: </w:t>
      </w:r>
    </w:p>
    <w:p w:rsidR="00CA0D43" w:rsidRDefault="00CA0D43" w:rsidP="00CA0D43">
      <w:pPr>
        <w:suppressAutoHyphens/>
        <w:jc w:val="both"/>
        <w:rPr>
          <w:i/>
        </w:rPr>
      </w:pPr>
      <w:r w:rsidRPr="00265981">
        <w:t xml:space="preserve">2.1. </w:t>
      </w:r>
      <w:proofErr w:type="spellStart"/>
      <w:r w:rsidRPr="00265981">
        <w:t>Апатитская</w:t>
      </w:r>
      <w:proofErr w:type="spellEnd"/>
      <w:r w:rsidRPr="00265981">
        <w:t xml:space="preserve"> ТЭЦ филиала «Кольский» ОАО «ТГК-1» является особо опасным и технически сложным объектом</w:t>
      </w:r>
      <w:r w:rsidRPr="00265981">
        <w:rPr>
          <w:i/>
        </w:rPr>
        <w:t xml:space="preserve"> (ст. 48.1 п.10.1 Градостроительного кодекса РФ).</w:t>
      </w:r>
    </w:p>
    <w:p w:rsidR="003F25A2" w:rsidRDefault="003F25A2" w:rsidP="003F25A2">
      <w:pPr>
        <w:jc w:val="both"/>
      </w:pPr>
    </w:p>
    <w:p w:rsidR="003F25A2" w:rsidRDefault="003F25A2" w:rsidP="003F25A2">
      <w:pPr>
        <w:jc w:val="both"/>
      </w:pPr>
      <w:r>
        <w:t>2.2.   О</w:t>
      </w:r>
      <w:r w:rsidRPr="00FF486C">
        <w:t xml:space="preserve">сновные технические характеристики: </w:t>
      </w:r>
    </w:p>
    <w:p w:rsidR="00051ED0" w:rsidRDefault="00051ED0" w:rsidP="00051ED0">
      <w:pPr>
        <w:ind w:firstLine="360"/>
        <w:jc w:val="both"/>
        <w:rPr>
          <w:b/>
          <w:szCs w:val="20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1"/>
        <w:gridCol w:w="4661"/>
      </w:tblGrid>
      <w:tr w:rsidR="00051ED0" w:rsidRPr="00DD517A" w:rsidTr="00051ED0">
        <w:tc>
          <w:tcPr>
            <w:tcW w:w="5121" w:type="dxa"/>
          </w:tcPr>
          <w:p w:rsidR="00051ED0" w:rsidRPr="00153E09" w:rsidRDefault="00051ED0" w:rsidP="00051ED0">
            <w:pPr>
              <w:autoSpaceDE w:val="0"/>
              <w:autoSpaceDN w:val="0"/>
              <w:adjustRightInd w:val="0"/>
              <w:jc w:val="both"/>
            </w:pPr>
            <w:r w:rsidRPr="00153E09">
              <w:t>Циркуляционный водовод</w:t>
            </w:r>
          </w:p>
          <w:p w:rsidR="00051ED0" w:rsidRPr="00153E09" w:rsidRDefault="00051ED0" w:rsidP="00C07EA8">
            <w:pPr>
              <w:rPr>
                <w:b/>
                <w:szCs w:val="20"/>
              </w:rPr>
            </w:pPr>
          </w:p>
        </w:tc>
        <w:tc>
          <w:tcPr>
            <w:tcW w:w="4661" w:type="dxa"/>
          </w:tcPr>
          <w:p w:rsidR="00051ED0" w:rsidRPr="00153E09" w:rsidRDefault="00051ED0" w:rsidP="00C07EA8">
            <w:pPr>
              <w:jc w:val="both"/>
              <w:rPr>
                <w:bCs/>
                <w:sz w:val="22"/>
                <w:szCs w:val="22"/>
              </w:rPr>
            </w:pPr>
            <w:r w:rsidRPr="00153E09">
              <w:rPr>
                <w:bCs/>
                <w:sz w:val="22"/>
                <w:szCs w:val="22"/>
              </w:rPr>
              <w:t xml:space="preserve">Назначение: подача и отвод охлаждающей воды, прокачиваемой насосами </w:t>
            </w:r>
            <w:r w:rsidR="00DD517A" w:rsidRPr="00153E09">
              <w:rPr>
                <w:bCs/>
                <w:sz w:val="22"/>
                <w:szCs w:val="22"/>
              </w:rPr>
              <w:t>через конденсаторы турбоагрегатов</w:t>
            </w:r>
          </w:p>
        </w:tc>
      </w:tr>
      <w:tr w:rsidR="00051ED0" w:rsidRPr="00DD517A" w:rsidTr="00051ED0">
        <w:tc>
          <w:tcPr>
            <w:tcW w:w="5121" w:type="dxa"/>
          </w:tcPr>
          <w:p w:rsidR="00051ED0" w:rsidRPr="00153E09" w:rsidRDefault="00051ED0" w:rsidP="00C07EA8">
            <w:pPr>
              <w:jc w:val="both"/>
              <w:rPr>
                <w:b/>
                <w:szCs w:val="20"/>
                <w:lang w:val="en-US"/>
              </w:rPr>
            </w:pPr>
            <w:r w:rsidRPr="00153E09">
              <w:rPr>
                <w:szCs w:val="20"/>
              </w:rPr>
              <w:t>Год изготовления</w:t>
            </w:r>
          </w:p>
        </w:tc>
        <w:tc>
          <w:tcPr>
            <w:tcW w:w="4661" w:type="dxa"/>
          </w:tcPr>
          <w:p w:rsidR="00051ED0" w:rsidRPr="00153E09" w:rsidRDefault="00153E09" w:rsidP="00C07EA8">
            <w:pPr>
              <w:jc w:val="both"/>
              <w:rPr>
                <w:szCs w:val="20"/>
              </w:rPr>
            </w:pPr>
            <w:r w:rsidRPr="00153E09">
              <w:rPr>
                <w:szCs w:val="20"/>
              </w:rPr>
              <w:t>1962</w:t>
            </w:r>
          </w:p>
        </w:tc>
      </w:tr>
      <w:tr w:rsidR="00051ED0" w:rsidRPr="00DD517A" w:rsidTr="00051ED0">
        <w:tc>
          <w:tcPr>
            <w:tcW w:w="5121" w:type="dxa"/>
          </w:tcPr>
          <w:p w:rsidR="00051ED0" w:rsidRPr="00153E09" w:rsidRDefault="00051ED0" w:rsidP="00C07EA8">
            <w:pPr>
              <w:jc w:val="both"/>
              <w:rPr>
                <w:b/>
                <w:szCs w:val="20"/>
                <w:lang w:val="en-US"/>
              </w:rPr>
            </w:pPr>
            <w:r w:rsidRPr="00153E09">
              <w:rPr>
                <w:szCs w:val="20"/>
              </w:rPr>
              <w:t>Год ввода в эксплуатацию</w:t>
            </w:r>
          </w:p>
        </w:tc>
        <w:tc>
          <w:tcPr>
            <w:tcW w:w="4661" w:type="dxa"/>
          </w:tcPr>
          <w:p w:rsidR="00051ED0" w:rsidRPr="00153E09" w:rsidRDefault="00153E09" w:rsidP="00C07EA8">
            <w:pPr>
              <w:jc w:val="both"/>
              <w:rPr>
                <w:szCs w:val="20"/>
              </w:rPr>
            </w:pPr>
            <w:r w:rsidRPr="00153E09">
              <w:rPr>
                <w:szCs w:val="20"/>
              </w:rPr>
              <w:t>1963</w:t>
            </w:r>
          </w:p>
        </w:tc>
      </w:tr>
      <w:tr w:rsidR="00051ED0" w:rsidRPr="00DD517A" w:rsidTr="00051ED0">
        <w:tc>
          <w:tcPr>
            <w:tcW w:w="5121" w:type="dxa"/>
          </w:tcPr>
          <w:p w:rsidR="00051ED0" w:rsidRPr="00153E09" w:rsidRDefault="00051ED0" w:rsidP="00C07EA8">
            <w:pPr>
              <w:jc w:val="both"/>
              <w:rPr>
                <w:b/>
                <w:szCs w:val="20"/>
                <w:lang w:val="en-US"/>
              </w:rPr>
            </w:pPr>
            <w:r w:rsidRPr="00153E09">
              <w:rPr>
                <w:szCs w:val="20"/>
              </w:rPr>
              <w:t>Диаметр</w:t>
            </w:r>
            <w:r w:rsidR="00DD517A" w:rsidRPr="00153E09">
              <w:rPr>
                <w:szCs w:val="20"/>
              </w:rPr>
              <w:t xml:space="preserve"> трубопровода, мм</w:t>
            </w:r>
          </w:p>
        </w:tc>
        <w:tc>
          <w:tcPr>
            <w:tcW w:w="4661" w:type="dxa"/>
          </w:tcPr>
          <w:p w:rsidR="00051ED0" w:rsidRPr="00153E09" w:rsidRDefault="00DD517A" w:rsidP="00C07EA8">
            <w:pPr>
              <w:jc w:val="both"/>
              <w:rPr>
                <w:szCs w:val="20"/>
              </w:rPr>
            </w:pPr>
            <w:r w:rsidRPr="00153E09">
              <w:rPr>
                <w:szCs w:val="20"/>
              </w:rPr>
              <w:t>1800</w:t>
            </w:r>
          </w:p>
        </w:tc>
      </w:tr>
      <w:tr w:rsidR="00DD517A" w:rsidRPr="00DD517A" w:rsidTr="00051ED0">
        <w:tc>
          <w:tcPr>
            <w:tcW w:w="5121" w:type="dxa"/>
          </w:tcPr>
          <w:p w:rsidR="00DD517A" w:rsidRPr="00153E09" w:rsidRDefault="00DD517A" w:rsidP="00C07EA8">
            <w:pPr>
              <w:jc w:val="both"/>
              <w:rPr>
                <w:szCs w:val="20"/>
              </w:rPr>
            </w:pPr>
            <w:r w:rsidRPr="00153E09">
              <w:rPr>
                <w:szCs w:val="20"/>
              </w:rPr>
              <w:t>Толщина стенки, мм</w:t>
            </w:r>
          </w:p>
        </w:tc>
        <w:tc>
          <w:tcPr>
            <w:tcW w:w="4661" w:type="dxa"/>
          </w:tcPr>
          <w:p w:rsidR="00DD517A" w:rsidRPr="00153E09" w:rsidRDefault="00DD517A" w:rsidP="00C07EA8">
            <w:pPr>
              <w:jc w:val="both"/>
              <w:rPr>
                <w:szCs w:val="20"/>
              </w:rPr>
            </w:pPr>
            <w:r w:rsidRPr="00153E09">
              <w:rPr>
                <w:szCs w:val="20"/>
              </w:rPr>
              <w:t>5</w:t>
            </w:r>
          </w:p>
        </w:tc>
      </w:tr>
      <w:tr w:rsidR="00DD517A" w:rsidRPr="00DD517A" w:rsidTr="00051ED0">
        <w:tc>
          <w:tcPr>
            <w:tcW w:w="5121" w:type="dxa"/>
          </w:tcPr>
          <w:p w:rsidR="00DD517A" w:rsidRPr="00153E09" w:rsidRDefault="00DD517A" w:rsidP="00131E22">
            <w:pPr>
              <w:jc w:val="both"/>
              <w:rPr>
                <w:szCs w:val="20"/>
                <w:lang w:val="en-US"/>
              </w:rPr>
            </w:pPr>
            <w:r w:rsidRPr="00153E09">
              <w:rPr>
                <w:szCs w:val="20"/>
              </w:rPr>
              <w:t>Давление рабочее, кг/см</w:t>
            </w:r>
            <w:r w:rsidRPr="00153E09">
              <w:rPr>
                <w:vertAlign w:val="superscript"/>
              </w:rPr>
              <w:t>2</w:t>
            </w:r>
          </w:p>
        </w:tc>
        <w:tc>
          <w:tcPr>
            <w:tcW w:w="4661" w:type="dxa"/>
          </w:tcPr>
          <w:p w:rsidR="00DD517A" w:rsidRPr="00153E09" w:rsidRDefault="00DD517A" w:rsidP="00131E22">
            <w:pPr>
              <w:jc w:val="both"/>
              <w:rPr>
                <w:szCs w:val="20"/>
              </w:rPr>
            </w:pPr>
            <w:r w:rsidRPr="00153E09">
              <w:rPr>
                <w:szCs w:val="20"/>
              </w:rPr>
              <w:t>2,5</w:t>
            </w:r>
          </w:p>
        </w:tc>
      </w:tr>
      <w:tr w:rsidR="00DD517A" w:rsidRPr="00DD517A" w:rsidTr="00C55B44">
        <w:tc>
          <w:tcPr>
            <w:tcW w:w="5121" w:type="dxa"/>
          </w:tcPr>
          <w:p w:rsidR="00DD517A" w:rsidRPr="00153E09" w:rsidRDefault="00DD517A" w:rsidP="00C55B44">
            <w:pPr>
              <w:autoSpaceDE w:val="0"/>
              <w:autoSpaceDN w:val="0"/>
              <w:adjustRightInd w:val="0"/>
              <w:jc w:val="both"/>
            </w:pPr>
            <w:r w:rsidRPr="00153E09">
              <w:t xml:space="preserve">Рабочая температура, </w:t>
            </w:r>
            <w:r w:rsidRPr="00153E09">
              <w:rPr>
                <w:vertAlign w:val="superscript"/>
              </w:rPr>
              <w:t>0</w:t>
            </w:r>
            <w:r w:rsidRPr="00153E09">
              <w:t>С</w:t>
            </w:r>
          </w:p>
        </w:tc>
        <w:tc>
          <w:tcPr>
            <w:tcW w:w="4661" w:type="dxa"/>
          </w:tcPr>
          <w:p w:rsidR="00DD517A" w:rsidRPr="00153E09" w:rsidRDefault="00DD517A" w:rsidP="00C55B44">
            <w:pPr>
              <w:jc w:val="both"/>
              <w:rPr>
                <w:szCs w:val="20"/>
              </w:rPr>
            </w:pPr>
            <w:r w:rsidRPr="00153E09">
              <w:rPr>
                <w:szCs w:val="20"/>
              </w:rPr>
              <w:t>50</w:t>
            </w:r>
          </w:p>
        </w:tc>
      </w:tr>
      <w:tr w:rsidR="00DD517A" w:rsidRPr="00DD517A" w:rsidTr="00051ED0">
        <w:tc>
          <w:tcPr>
            <w:tcW w:w="5121" w:type="dxa"/>
          </w:tcPr>
          <w:p w:rsidR="00DD517A" w:rsidRPr="00153E09" w:rsidRDefault="00DD517A" w:rsidP="00C07EA8">
            <w:pPr>
              <w:jc w:val="both"/>
              <w:rPr>
                <w:szCs w:val="20"/>
              </w:rPr>
            </w:pPr>
            <w:r w:rsidRPr="00153E09">
              <w:rPr>
                <w:szCs w:val="20"/>
              </w:rPr>
              <w:t>Опоры</w:t>
            </w:r>
          </w:p>
        </w:tc>
        <w:tc>
          <w:tcPr>
            <w:tcW w:w="4661" w:type="dxa"/>
          </w:tcPr>
          <w:p w:rsidR="00DD517A" w:rsidRPr="00153E09" w:rsidRDefault="00153E09" w:rsidP="00C07EA8">
            <w:pPr>
              <w:jc w:val="both"/>
              <w:rPr>
                <w:szCs w:val="20"/>
              </w:rPr>
            </w:pPr>
            <w:r w:rsidRPr="00153E09">
              <w:rPr>
                <w:szCs w:val="20"/>
              </w:rPr>
              <w:t>железобетонные</w:t>
            </w:r>
          </w:p>
        </w:tc>
      </w:tr>
      <w:tr w:rsidR="009B4E22" w:rsidRPr="00DD517A" w:rsidTr="00051ED0">
        <w:tc>
          <w:tcPr>
            <w:tcW w:w="5121" w:type="dxa"/>
          </w:tcPr>
          <w:p w:rsidR="009B4E22" w:rsidRPr="00153E09" w:rsidRDefault="009B4E22" w:rsidP="00C07EA8">
            <w:pPr>
              <w:jc w:val="both"/>
              <w:rPr>
                <w:szCs w:val="20"/>
              </w:rPr>
            </w:pPr>
            <w:r w:rsidRPr="00153E09">
              <w:t>Границы трубопровода</w:t>
            </w:r>
            <w:r w:rsidR="00D70EB7">
              <w:t xml:space="preserve"> </w:t>
            </w:r>
            <w:r w:rsidRPr="00153E09">
              <w:t>подлежащего</w:t>
            </w:r>
            <w:r w:rsidR="00F53DFB">
              <w:t xml:space="preserve"> </w:t>
            </w:r>
            <w:r w:rsidR="00D70EB7">
              <w:t>реконструкции</w:t>
            </w:r>
          </w:p>
        </w:tc>
        <w:tc>
          <w:tcPr>
            <w:tcW w:w="4661" w:type="dxa"/>
          </w:tcPr>
          <w:p w:rsidR="009B4E22" w:rsidRPr="00153E09" w:rsidRDefault="00F53DFB" w:rsidP="00D70EB7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Участок трубопровода планируемого к замене расположен на территории </w:t>
            </w:r>
            <w:proofErr w:type="spellStart"/>
            <w:r>
              <w:rPr>
                <w:szCs w:val="20"/>
              </w:rPr>
              <w:t>Апатитской</w:t>
            </w:r>
            <w:proofErr w:type="spellEnd"/>
            <w:r>
              <w:rPr>
                <w:szCs w:val="20"/>
              </w:rPr>
              <w:t xml:space="preserve"> ТЭЦ (</w:t>
            </w:r>
            <w:r w:rsidR="00153E09" w:rsidRPr="00153E09">
              <w:rPr>
                <w:szCs w:val="20"/>
              </w:rPr>
              <w:t>от перехода на ГЩУ до электролизной</w:t>
            </w:r>
            <w:r>
              <w:rPr>
                <w:szCs w:val="20"/>
              </w:rPr>
              <w:t>)</w:t>
            </w:r>
          </w:p>
        </w:tc>
      </w:tr>
    </w:tbl>
    <w:p w:rsidR="00051ED0" w:rsidRDefault="00051ED0" w:rsidP="00AA5F78">
      <w:pPr>
        <w:jc w:val="both"/>
        <w:rPr>
          <w:b/>
        </w:rPr>
      </w:pPr>
    </w:p>
    <w:p w:rsidR="00DE2EFA" w:rsidRDefault="00DE2EFA" w:rsidP="00DE2EFA">
      <w:pPr>
        <w:pStyle w:val="4"/>
      </w:pPr>
      <w:r>
        <w:t>УКРУПНЕННАЯ ВЕДОМОСТЬ</w:t>
      </w:r>
    </w:p>
    <w:p w:rsidR="00575C0A" w:rsidRPr="0032571A" w:rsidRDefault="006338F5" w:rsidP="002F08C8">
      <w:pPr>
        <w:pStyle w:val="2"/>
        <w:ind w:left="0"/>
        <w:rPr>
          <w:bCs/>
        </w:rPr>
      </w:pPr>
      <w:r w:rsidRPr="0032571A">
        <w:rPr>
          <w:bCs/>
        </w:rPr>
        <w:t>объёмов работ по</w:t>
      </w:r>
      <w:r w:rsidR="00575C0A" w:rsidRPr="0032571A">
        <w:rPr>
          <w:bCs/>
        </w:rPr>
        <w:t xml:space="preserve">  </w:t>
      </w:r>
      <w:r w:rsidR="00A1590E">
        <w:t>р</w:t>
      </w:r>
      <w:r w:rsidR="00A1590E" w:rsidRPr="00A1590E">
        <w:t>еконструкци</w:t>
      </w:r>
      <w:r w:rsidR="00A1590E">
        <w:t>и</w:t>
      </w:r>
      <w:r w:rsidR="00A1590E" w:rsidRPr="00A1590E">
        <w:t xml:space="preserve"> </w:t>
      </w:r>
      <w:proofErr w:type="spellStart"/>
      <w:r w:rsidR="00A1590E" w:rsidRPr="00A1590E">
        <w:t>циркводоводов</w:t>
      </w:r>
      <w:proofErr w:type="spellEnd"/>
      <w:r w:rsidR="00A1590E" w:rsidRPr="00A1590E">
        <w:t xml:space="preserve"> с заменой </w:t>
      </w:r>
      <w:r w:rsidR="002F08C8" w:rsidRPr="002F08C8">
        <w:t>трубопроводов на пластиковые</w:t>
      </w:r>
      <w:r w:rsidR="005736FE" w:rsidRPr="005736FE">
        <w:t xml:space="preserve"> </w:t>
      </w:r>
      <w:proofErr w:type="spellStart"/>
      <w:r w:rsidR="00575C0A" w:rsidRPr="0032571A">
        <w:rPr>
          <w:bCs/>
        </w:rPr>
        <w:t>Апатитской</w:t>
      </w:r>
      <w:proofErr w:type="spellEnd"/>
      <w:r w:rsidR="00575C0A" w:rsidRPr="0032571A">
        <w:rPr>
          <w:bCs/>
        </w:rPr>
        <w:t xml:space="preserve"> ТЭЦ филиал</w:t>
      </w:r>
      <w:r w:rsidR="00F8402D" w:rsidRPr="0032571A">
        <w:rPr>
          <w:bCs/>
        </w:rPr>
        <w:t>а</w:t>
      </w:r>
      <w:r w:rsidR="00575C0A" w:rsidRPr="0032571A">
        <w:rPr>
          <w:bCs/>
        </w:rPr>
        <w:t xml:space="preserve"> «Кольский» ОАО «ТГК-1» </w:t>
      </w:r>
    </w:p>
    <w:p w:rsidR="006338F5" w:rsidRDefault="006338F5" w:rsidP="00575C0A">
      <w:pPr>
        <w:pStyle w:val="2"/>
        <w:ind w:left="0"/>
        <w:rPr>
          <w:b w:val="0"/>
          <w:bCs/>
        </w:rPr>
      </w:pPr>
    </w:p>
    <w:p w:rsidR="006338F5" w:rsidRDefault="006338F5" w:rsidP="006338F5">
      <w:pPr>
        <w:pStyle w:val="2"/>
        <w:ind w:left="0"/>
        <w:jc w:val="left"/>
        <w:rPr>
          <w:b w:val="0"/>
          <w:bCs/>
        </w:rPr>
      </w:pPr>
      <w:r>
        <w:rPr>
          <w:b w:val="0"/>
          <w:bCs/>
        </w:rPr>
        <w:t xml:space="preserve">Начало: </w:t>
      </w:r>
      <w:r w:rsidR="004476A6">
        <w:rPr>
          <w:b w:val="0"/>
          <w:bCs/>
        </w:rPr>
        <w:t xml:space="preserve">1 </w:t>
      </w:r>
      <w:r w:rsidR="00DD469E">
        <w:rPr>
          <w:b w:val="0"/>
          <w:bCs/>
        </w:rPr>
        <w:t>мая</w:t>
      </w:r>
      <w:r w:rsidR="004476A6">
        <w:rPr>
          <w:b w:val="0"/>
          <w:bCs/>
        </w:rPr>
        <w:t xml:space="preserve"> </w:t>
      </w:r>
      <w:r>
        <w:rPr>
          <w:b w:val="0"/>
          <w:bCs/>
        </w:rPr>
        <w:t xml:space="preserve"> 201</w:t>
      </w:r>
      <w:r w:rsidR="00267C1F">
        <w:rPr>
          <w:b w:val="0"/>
          <w:bCs/>
        </w:rPr>
        <w:t>3</w:t>
      </w:r>
      <w:r>
        <w:rPr>
          <w:b w:val="0"/>
          <w:bCs/>
        </w:rPr>
        <w:t xml:space="preserve"> г.</w:t>
      </w:r>
    </w:p>
    <w:p w:rsidR="006338F5" w:rsidRDefault="004476A6" w:rsidP="006338F5">
      <w:pPr>
        <w:pStyle w:val="2"/>
        <w:ind w:left="0"/>
        <w:jc w:val="left"/>
        <w:rPr>
          <w:b w:val="0"/>
          <w:bCs/>
        </w:rPr>
      </w:pPr>
      <w:r>
        <w:rPr>
          <w:b w:val="0"/>
          <w:bCs/>
        </w:rPr>
        <w:t>Окончание: 3</w:t>
      </w:r>
      <w:r w:rsidR="00C775B5">
        <w:rPr>
          <w:b w:val="0"/>
          <w:bCs/>
        </w:rPr>
        <w:t>0</w:t>
      </w:r>
      <w:r>
        <w:rPr>
          <w:b w:val="0"/>
          <w:bCs/>
        </w:rPr>
        <w:t xml:space="preserve"> </w:t>
      </w:r>
      <w:r w:rsidR="00C21779">
        <w:rPr>
          <w:b w:val="0"/>
          <w:bCs/>
        </w:rPr>
        <w:t>октя</w:t>
      </w:r>
      <w:r w:rsidR="006338F5">
        <w:rPr>
          <w:b w:val="0"/>
          <w:bCs/>
        </w:rPr>
        <w:t>бря 201</w:t>
      </w:r>
      <w:r w:rsidR="00C21779">
        <w:rPr>
          <w:b w:val="0"/>
          <w:bCs/>
        </w:rPr>
        <w:t>3</w:t>
      </w:r>
      <w:r w:rsidR="006338F5">
        <w:rPr>
          <w:b w:val="0"/>
          <w:bCs/>
        </w:rPr>
        <w:t xml:space="preserve"> г.</w:t>
      </w:r>
    </w:p>
    <w:p w:rsidR="004476A6" w:rsidRDefault="004476A6" w:rsidP="006338F5">
      <w:pPr>
        <w:pStyle w:val="2"/>
        <w:ind w:left="0"/>
        <w:jc w:val="left"/>
        <w:rPr>
          <w:b w:val="0"/>
          <w:bCs/>
        </w:rPr>
      </w:pPr>
    </w:p>
    <w:tbl>
      <w:tblPr>
        <w:tblW w:w="9782" w:type="dxa"/>
        <w:tblInd w:w="-318" w:type="dxa"/>
        <w:tblLook w:val="0000" w:firstRow="0" w:lastRow="0" w:firstColumn="0" w:lastColumn="0" w:noHBand="0" w:noVBand="0"/>
      </w:tblPr>
      <w:tblGrid>
        <w:gridCol w:w="1142"/>
        <w:gridCol w:w="5607"/>
        <w:gridCol w:w="1190"/>
        <w:gridCol w:w="1843"/>
      </w:tblGrid>
      <w:tr w:rsidR="004476A6" w:rsidRPr="00BA0B82" w:rsidTr="00051ED0">
        <w:trPr>
          <w:trHeight w:val="30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6A6" w:rsidRPr="00BA0B82" w:rsidRDefault="004476A6" w:rsidP="004416BD">
            <w:pPr>
              <w:jc w:val="center"/>
              <w:rPr>
                <w:b/>
                <w:sz w:val="20"/>
                <w:szCs w:val="20"/>
              </w:rPr>
            </w:pPr>
            <w:r w:rsidRPr="00BA0B82">
              <w:rPr>
                <w:b/>
                <w:sz w:val="20"/>
                <w:szCs w:val="20"/>
              </w:rPr>
              <w:t xml:space="preserve">№№ </w:t>
            </w:r>
            <w:proofErr w:type="spellStart"/>
            <w:r w:rsidRPr="00BA0B82">
              <w:rPr>
                <w:b/>
                <w:sz w:val="20"/>
                <w:szCs w:val="20"/>
              </w:rPr>
              <w:t>п.п</w:t>
            </w:r>
            <w:proofErr w:type="spellEnd"/>
            <w:r w:rsidRPr="00BA0B8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6A6" w:rsidRPr="00BA0B82" w:rsidRDefault="004476A6" w:rsidP="004416BD">
            <w:pPr>
              <w:jc w:val="center"/>
              <w:rPr>
                <w:b/>
                <w:sz w:val="20"/>
                <w:szCs w:val="20"/>
              </w:rPr>
            </w:pPr>
            <w:r w:rsidRPr="00BA0B82">
              <w:rPr>
                <w:b/>
                <w:sz w:val="20"/>
                <w:szCs w:val="20"/>
              </w:rPr>
              <w:t>Наименование работ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6A6" w:rsidRPr="00BA0B82" w:rsidRDefault="004476A6" w:rsidP="004476A6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A0B82">
              <w:rPr>
                <w:b/>
                <w:sz w:val="20"/>
                <w:szCs w:val="20"/>
              </w:rPr>
              <w:t>Ед.изм</w:t>
            </w:r>
            <w:proofErr w:type="spellEnd"/>
            <w:r w:rsidRPr="00BA0B8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6A6" w:rsidRPr="00BA0B82" w:rsidRDefault="004476A6" w:rsidP="004476A6">
            <w:pPr>
              <w:jc w:val="center"/>
              <w:rPr>
                <w:b/>
                <w:sz w:val="20"/>
                <w:szCs w:val="20"/>
              </w:rPr>
            </w:pPr>
            <w:r w:rsidRPr="00BA0B82">
              <w:rPr>
                <w:b/>
                <w:sz w:val="20"/>
                <w:szCs w:val="20"/>
              </w:rPr>
              <w:t>Количество</w:t>
            </w:r>
          </w:p>
        </w:tc>
      </w:tr>
      <w:tr w:rsidR="00C775B5" w:rsidRPr="00AD356B" w:rsidTr="00051ED0">
        <w:trPr>
          <w:trHeight w:val="16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75B5" w:rsidRPr="008A7B0E" w:rsidRDefault="00C775B5" w:rsidP="004416BD">
            <w:pPr>
              <w:jc w:val="center"/>
              <w:rPr>
                <w:sz w:val="22"/>
                <w:szCs w:val="22"/>
              </w:rPr>
            </w:pPr>
            <w:r w:rsidRPr="008A7B0E">
              <w:rPr>
                <w:sz w:val="22"/>
                <w:szCs w:val="22"/>
              </w:rPr>
              <w:t>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5B5" w:rsidRPr="008A7B0E" w:rsidRDefault="00C775B5" w:rsidP="00971096">
            <w:pPr>
              <w:jc w:val="both"/>
              <w:rPr>
                <w:sz w:val="22"/>
                <w:szCs w:val="22"/>
              </w:rPr>
            </w:pPr>
            <w:r w:rsidRPr="008A7B0E">
              <w:rPr>
                <w:sz w:val="22"/>
                <w:szCs w:val="22"/>
              </w:rPr>
              <w:t>Разработка ППР, графика и согласование с Заказчиком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75B5" w:rsidRPr="008A7B0E" w:rsidRDefault="00C775B5" w:rsidP="00971096">
            <w:pPr>
              <w:jc w:val="center"/>
              <w:rPr>
                <w:sz w:val="22"/>
                <w:szCs w:val="22"/>
              </w:rPr>
            </w:pPr>
            <w:proofErr w:type="spellStart"/>
            <w:r w:rsidRPr="008A7B0E">
              <w:rPr>
                <w:sz w:val="22"/>
                <w:szCs w:val="22"/>
              </w:rPr>
              <w:t>компл</w:t>
            </w:r>
            <w:proofErr w:type="spellEnd"/>
            <w:r w:rsidRPr="008A7B0E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75B5" w:rsidRPr="008A7B0E" w:rsidRDefault="00C775B5" w:rsidP="00971096">
            <w:pPr>
              <w:jc w:val="center"/>
              <w:rPr>
                <w:sz w:val="22"/>
                <w:szCs w:val="22"/>
              </w:rPr>
            </w:pPr>
            <w:r w:rsidRPr="008A7B0E">
              <w:rPr>
                <w:sz w:val="22"/>
                <w:szCs w:val="22"/>
              </w:rPr>
              <w:t>2</w:t>
            </w:r>
          </w:p>
        </w:tc>
      </w:tr>
      <w:tr w:rsidR="00C775B5" w:rsidRPr="00AD356B" w:rsidTr="00051ED0">
        <w:trPr>
          <w:trHeight w:val="16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75B5" w:rsidRPr="008A7B0E" w:rsidRDefault="00C775B5" w:rsidP="004416BD">
            <w:pPr>
              <w:jc w:val="center"/>
              <w:rPr>
                <w:sz w:val="22"/>
                <w:szCs w:val="22"/>
              </w:rPr>
            </w:pPr>
            <w:r w:rsidRPr="008A7B0E">
              <w:rPr>
                <w:sz w:val="22"/>
                <w:szCs w:val="22"/>
              </w:rPr>
              <w:t>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5B5" w:rsidRPr="008A7B0E" w:rsidRDefault="00C775B5" w:rsidP="00971096">
            <w:pPr>
              <w:jc w:val="both"/>
              <w:rPr>
                <w:bCs/>
                <w:sz w:val="22"/>
                <w:szCs w:val="22"/>
              </w:rPr>
            </w:pPr>
            <w:r w:rsidRPr="008A7B0E">
              <w:rPr>
                <w:sz w:val="22"/>
                <w:szCs w:val="22"/>
              </w:rPr>
              <w:t xml:space="preserve">Монтаж </w:t>
            </w:r>
            <w:r w:rsidRPr="008A7B0E">
              <w:rPr>
                <w:bCs/>
                <w:sz w:val="22"/>
                <w:szCs w:val="22"/>
              </w:rPr>
              <w:t>трубы водопроводной из пластика на давление 2,5 кг/см</w:t>
            </w:r>
            <w:r w:rsidRPr="008A7B0E">
              <w:rPr>
                <w:bCs/>
                <w:sz w:val="22"/>
                <w:szCs w:val="22"/>
                <w:vertAlign w:val="superscript"/>
              </w:rPr>
              <w:t>2</w:t>
            </w:r>
            <w:r w:rsidRPr="008A7B0E">
              <w:rPr>
                <w:bCs/>
                <w:sz w:val="22"/>
                <w:szCs w:val="22"/>
              </w:rPr>
              <w:t xml:space="preserve"> и температуру транспортируемой среды 50</w:t>
            </w:r>
            <w:r w:rsidRPr="008A7B0E">
              <w:rPr>
                <w:bCs/>
                <w:sz w:val="22"/>
                <w:szCs w:val="22"/>
                <w:vertAlign w:val="superscript"/>
              </w:rPr>
              <w:t>0</w:t>
            </w:r>
            <w:r w:rsidRPr="008A7B0E">
              <w:rPr>
                <w:bCs/>
                <w:sz w:val="22"/>
                <w:szCs w:val="22"/>
              </w:rPr>
              <w:t xml:space="preserve">С внутренним диаметром </w:t>
            </w:r>
            <w:smartTag w:uri="urn:schemas-microsoft-com:office:smarttags" w:element="metricconverter">
              <w:smartTagPr>
                <w:attr w:name="ProductID" w:val="1000 мм"/>
              </w:smartTagPr>
              <w:r w:rsidRPr="008A7B0E">
                <w:rPr>
                  <w:bCs/>
                  <w:sz w:val="22"/>
                  <w:szCs w:val="22"/>
                </w:rPr>
                <w:t>1000 мм</w:t>
              </w:r>
            </w:smartTag>
            <w:r w:rsidRPr="008A7B0E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75B5" w:rsidRPr="008A7B0E" w:rsidRDefault="00C775B5" w:rsidP="00971096">
            <w:pPr>
              <w:jc w:val="center"/>
              <w:rPr>
                <w:color w:val="000000"/>
                <w:sz w:val="22"/>
                <w:szCs w:val="22"/>
              </w:rPr>
            </w:pPr>
            <w:r w:rsidRPr="008A7B0E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75B5" w:rsidRPr="008A7B0E" w:rsidRDefault="00C775B5" w:rsidP="00C775B5">
            <w:pPr>
              <w:jc w:val="center"/>
              <w:rPr>
                <w:color w:val="000000"/>
                <w:sz w:val="22"/>
                <w:szCs w:val="22"/>
              </w:rPr>
            </w:pPr>
            <w:r w:rsidRPr="008A7B0E">
              <w:rPr>
                <w:color w:val="000000"/>
                <w:sz w:val="22"/>
                <w:szCs w:val="22"/>
              </w:rPr>
              <w:t>230</w:t>
            </w:r>
          </w:p>
        </w:tc>
      </w:tr>
      <w:tr w:rsidR="00C775B5" w:rsidRPr="00670CC2" w:rsidTr="00051ED0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75B5" w:rsidRPr="008A7B0E" w:rsidRDefault="00C775B5" w:rsidP="004416BD">
            <w:pPr>
              <w:jc w:val="center"/>
              <w:rPr>
                <w:sz w:val="22"/>
                <w:szCs w:val="22"/>
              </w:rPr>
            </w:pPr>
            <w:r w:rsidRPr="008A7B0E">
              <w:rPr>
                <w:sz w:val="22"/>
                <w:szCs w:val="22"/>
              </w:rPr>
              <w:t>3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5B5" w:rsidRPr="008A7B0E" w:rsidRDefault="00C775B5" w:rsidP="00971096">
            <w:pPr>
              <w:jc w:val="both"/>
              <w:rPr>
                <w:color w:val="000000"/>
                <w:sz w:val="22"/>
                <w:szCs w:val="22"/>
              </w:rPr>
            </w:pPr>
            <w:r w:rsidRPr="008A7B0E">
              <w:rPr>
                <w:color w:val="000000"/>
                <w:sz w:val="22"/>
                <w:szCs w:val="22"/>
              </w:rPr>
              <w:t>Устройство бетонных колец для связки трубы с существующей опорой.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75B5" w:rsidRPr="008A7B0E" w:rsidRDefault="00C775B5" w:rsidP="00971096">
            <w:pPr>
              <w:jc w:val="center"/>
              <w:rPr>
                <w:color w:val="000000"/>
                <w:sz w:val="22"/>
                <w:szCs w:val="22"/>
              </w:rPr>
            </w:pPr>
            <w:r w:rsidRPr="008A7B0E">
              <w:rPr>
                <w:color w:val="000000"/>
                <w:sz w:val="22"/>
                <w:szCs w:val="22"/>
              </w:rPr>
              <w:t>100 м</w:t>
            </w:r>
            <w:r w:rsidRPr="008A7B0E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75B5" w:rsidRPr="008A7B0E" w:rsidRDefault="00C775B5" w:rsidP="00971096">
            <w:pPr>
              <w:jc w:val="center"/>
              <w:rPr>
                <w:color w:val="000000"/>
                <w:sz w:val="22"/>
                <w:szCs w:val="22"/>
              </w:rPr>
            </w:pPr>
            <w:r w:rsidRPr="008A7B0E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C775B5" w:rsidRPr="00670CC2" w:rsidTr="00051ED0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75B5" w:rsidRPr="008A7B0E" w:rsidRDefault="00C775B5" w:rsidP="004416BD">
            <w:pPr>
              <w:jc w:val="center"/>
              <w:rPr>
                <w:sz w:val="22"/>
                <w:szCs w:val="22"/>
              </w:rPr>
            </w:pPr>
            <w:r w:rsidRPr="008A7B0E">
              <w:rPr>
                <w:sz w:val="22"/>
                <w:szCs w:val="22"/>
              </w:rPr>
              <w:t>4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5B5" w:rsidRPr="008A7B0E" w:rsidRDefault="00C775B5" w:rsidP="00971096">
            <w:pPr>
              <w:jc w:val="both"/>
              <w:rPr>
                <w:sz w:val="22"/>
                <w:szCs w:val="22"/>
              </w:rPr>
            </w:pPr>
            <w:r w:rsidRPr="008A7B0E">
              <w:rPr>
                <w:sz w:val="22"/>
                <w:szCs w:val="22"/>
              </w:rPr>
              <w:t xml:space="preserve">Заварка стыков труб </w:t>
            </w:r>
            <w:r w:rsidRPr="008A7B0E">
              <w:rPr>
                <w:sz w:val="22"/>
                <w:szCs w:val="22"/>
                <w:lang w:val="en-US"/>
              </w:rPr>
              <w:t>D</w:t>
            </w:r>
            <w:r w:rsidRPr="008A7B0E">
              <w:rPr>
                <w:sz w:val="22"/>
                <w:szCs w:val="22"/>
              </w:rPr>
              <w:t>у=1000 мм.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75B5" w:rsidRPr="008A7B0E" w:rsidRDefault="002B6CD3" w:rsidP="00971096">
            <w:pPr>
              <w:jc w:val="center"/>
              <w:rPr>
                <w:color w:val="000000"/>
                <w:sz w:val="22"/>
                <w:szCs w:val="22"/>
              </w:rPr>
            </w:pPr>
            <w:r w:rsidRPr="008A7B0E">
              <w:rPr>
                <w:color w:val="000000"/>
                <w:sz w:val="22"/>
                <w:szCs w:val="22"/>
                <w:lang w:val="en-US"/>
              </w:rPr>
              <w:t>c</w:t>
            </w:r>
            <w:r w:rsidR="00C775B5" w:rsidRPr="008A7B0E">
              <w:rPr>
                <w:color w:val="000000"/>
                <w:sz w:val="22"/>
                <w:szCs w:val="22"/>
              </w:rPr>
              <w:t>тык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75B5" w:rsidRPr="008A7B0E" w:rsidRDefault="00C775B5" w:rsidP="00971096">
            <w:pPr>
              <w:jc w:val="center"/>
              <w:rPr>
                <w:color w:val="000000"/>
                <w:sz w:val="22"/>
                <w:szCs w:val="22"/>
              </w:rPr>
            </w:pPr>
            <w:r w:rsidRPr="008A7B0E">
              <w:rPr>
                <w:color w:val="000000"/>
                <w:sz w:val="22"/>
                <w:szCs w:val="22"/>
              </w:rPr>
              <w:t>21</w:t>
            </w:r>
          </w:p>
        </w:tc>
      </w:tr>
      <w:tr w:rsidR="00C775B5" w:rsidRPr="00670CC2" w:rsidTr="00051ED0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75B5" w:rsidRPr="008A7B0E" w:rsidRDefault="00C775B5" w:rsidP="004416BD">
            <w:pPr>
              <w:jc w:val="center"/>
              <w:rPr>
                <w:sz w:val="22"/>
                <w:szCs w:val="22"/>
              </w:rPr>
            </w:pPr>
            <w:r w:rsidRPr="008A7B0E">
              <w:rPr>
                <w:sz w:val="22"/>
                <w:szCs w:val="22"/>
              </w:rPr>
              <w:t>5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5B5" w:rsidRPr="008A7B0E" w:rsidRDefault="00C775B5" w:rsidP="00971096">
            <w:pPr>
              <w:pStyle w:val="21"/>
              <w:spacing w:after="0" w:line="240" w:lineRule="auto"/>
              <w:jc w:val="both"/>
              <w:rPr>
                <w:sz w:val="22"/>
                <w:szCs w:val="22"/>
                <w:vertAlign w:val="superscript"/>
              </w:rPr>
            </w:pPr>
            <w:r w:rsidRPr="008A7B0E">
              <w:rPr>
                <w:sz w:val="22"/>
                <w:szCs w:val="22"/>
              </w:rPr>
              <w:t xml:space="preserve">Монтаж отвода </w:t>
            </w:r>
            <w:r w:rsidRPr="008A7B0E">
              <w:rPr>
                <w:bCs/>
                <w:sz w:val="22"/>
                <w:szCs w:val="22"/>
              </w:rPr>
              <w:t xml:space="preserve">из пластика </w:t>
            </w:r>
            <w:r w:rsidRPr="008A7B0E">
              <w:rPr>
                <w:bCs/>
                <w:color w:val="000000"/>
                <w:sz w:val="22"/>
                <w:szCs w:val="22"/>
              </w:rPr>
              <w:t>на давление 2,5 кг/см</w:t>
            </w:r>
            <w:r w:rsidRPr="008A7B0E">
              <w:rPr>
                <w:bCs/>
                <w:color w:val="000000"/>
                <w:sz w:val="22"/>
                <w:szCs w:val="22"/>
                <w:vertAlign w:val="superscript"/>
              </w:rPr>
              <w:t>2</w:t>
            </w:r>
            <w:r w:rsidRPr="008A7B0E">
              <w:rPr>
                <w:bCs/>
                <w:color w:val="000000"/>
                <w:sz w:val="22"/>
                <w:szCs w:val="22"/>
              </w:rPr>
              <w:t xml:space="preserve"> и температуру транспортируемой среды 50</w:t>
            </w:r>
            <w:r w:rsidRPr="008A7B0E">
              <w:rPr>
                <w:bCs/>
                <w:color w:val="000000"/>
                <w:sz w:val="22"/>
                <w:szCs w:val="22"/>
                <w:vertAlign w:val="superscript"/>
              </w:rPr>
              <w:t xml:space="preserve">0 </w:t>
            </w:r>
            <w:r w:rsidRPr="008A7B0E">
              <w:rPr>
                <w:bCs/>
                <w:color w:val="000000"/>
                <w:sz w:val="22"/>
                <w:szCs w:val="22"/>
              </w:rPr>
              <w:t xml:space="preserve">С </w:t>
            </w:r>
            <w:proofErr w:type="spellStart"/>
            <w:r w:rsidRPr="008A7B0E">
              <w:rPr>
                <w:bCs/>
                <w:sz w:val="22"/>
                <w:szCs w:val="22"/>
              </w:rPr>
              <w:t>с</w:t>
            </w:r>
            <w:proofErr w:type="spellEnd"/>
            <w:r w:rsidRPr="008A7B0E">
              <w:rPr>
                <w:bCs/>
                <w:sz w:val="22"/>
                <w:szCs w:val="22"/>
              </w:rPr>
              <w:t xml:space="preserve"> внутренним диаметром </w:t>
            </w:r>
            <w:smartTag w:uri="urn:schemas-microsoft-com:office:smarttags" w:element="metricconverter">
              <w:smartTagPr>
                <w:attr w:name="ProductID" w:val="1000 мм"/>
              </w:smartTagPr>
              <w:r w:rsidRPr="008A7B0E">
                <w:rPr>
                  <w:bCs/>
                  <w:sz w:val="22"/>
                  <w:szCs w:val="22"/>
                </w:rPr>
                <w:t>1000 мм</w:t>
              </w:r>
            </w:smartTag>
            <w:r w:rsidRPr="008A7B0E">
              <w:rPr>
                <w:bCs/>
                <w:sz w:val="22"/>
                <w:szCs w:val="22"/>
              </w:rPr>
              <w:t xml:space="preserve">. угол поворота </w:t>
            </w:r>
            <w:r w:rsidRPr="008A7B0E">
              <w:rPr>
                <w:sz w:val="22"/>
                <w:szCs w:val="22"/>
              </w:rPr>
              <w:t>- 90</w:t>
            </w:r>
            <w:r w:rsidRPr="008A7B0E">
              <w:rPr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75B5" w:rsidRPr="008A7B0E" w:rsidRDefault="00C775B5" w:rsidP="00971096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8A7B0E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75B5" w:rsidRPr="008A7B0E" w:rsidRDefault="00C775B5" w:rsidP="00971096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A7B0E">
              <w:rPr>
                <w:sz w:val="22"/>
                <w:szCs w:val="22"/>
              </w:rPr>
              <w:t>1</w:t>
            </w:r>
          </w:p>
        </w:tc>
      </w:tr>
      <w:tr w:rsidR="00C775B5" w:rsidRPr="00670CC2" w:rsidTr="00051ED0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75B5" w:rsidRPr="008A7B0E" w:rsidRDefault="00C775B5" w:rsidP="004416BD">
            <w:pPr>
              <w:jc w:val="center"/>
              <w:rPr>
                <w:sz w:val="22"/>
                <w:szCs w:val="22"/>
              </w:rPr>
            </w:pPr>
            <w:r w:rsidRPr="008A7B0E">
              <w:rPr>
                <w:sz w:val="22"/>
                <w:szCs w:val="22"/>
              </w:rPr>
              <w:t>6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5B5" w:rsidRPr="008A7B0E" w:rsidRDefault="00C775B5" w:rsidP="00971096">
            <w:pPr>
              <w:pStyle w:val="21"/>
              <w:spacing w:after="0" w:line="240" w:lineRule="auto"/>
              <w:jc w:val="both"/>
              <w:rPr>
                <w:sz w:val="22"/>
                <w:szCs w:val="22"/>
              </w:rPr>
            </w:pPr>
            <w:r w:rsidRPr="008A7B0E">
              <w:rPr>
                <w:sz w:val="22"/>
                <w:szCs w:val="22"/>
              </w:rPr>
              <w:t xml:space="preserve">Монтаж отвода </w:t>
            </w:r>
            <w:r w:rsidRPr="008A7B0E">
              <w:rPr>
                <w:bCs/>
                <w:sz w:val="22"/>
                <w:szCs w:val="22"/>
              </w:rPr>
              <w:t xml:space="preserve">из пластика </w:t>
            </w:r>
            <w:r w:rsidRPr="008A7B0E">
              <w:rPr>
                <w:bCs/>
                <w:color w:val="000000"/>
                <w:sz w:val="22"/>
                <w:szCs w:val="22"/>
              </w:rPr>
              <w:t>на давление 2,5 кг/см</w:t>
            </w:r>
            <w:r w:rsidRPr="008A7B0E">
              <w:rPr>
                <w:bCs/>
                <w:color w:val="000000"/>
                <w:sz w:val="22"/>
                <w:szCs w:val="22"/>
                <w:vertAlign w:val="superscript"/>
              </w:rPr>
              <w:t>2</w:t>
            </w:r>
            <w:r w:rsidRPr="008A7B0E">
              <w:rPr>
                <w:bCs/>
                <w:color w:val="000000"/>
                <w:sz w:val="22"/>
                <w:szCs w:val="22"/>
              </w:rPr>
              <w:t xml:space="preserve"> и температуру транспортируемой среды 50</w:t>
            </w:r>
            <w:r w:rsidRPr="008A7B0E">
              <w:rPr>
                <w:bCs/>
                <w:color w:val="000000"/>
                <w:sz w:val="22"/>
                <w:szCs w:val="22"/>
                <w:vertAlign w:val="superscript"/>
              </w:rPr>
              <w:t xml:space="preserve">0 </w:t>
            </w:r>
            <w:r w:rsidRPr="008A7B0E">
              <w:rPr>
                <w:bCs/>
                <w:color w:val="000000"/>
                <w:sz w:val="22"/>
                <w:szCs w:val="22"/>
              </w:rPr>
              <w:t xml:space="preserve">С </w:t>
            </w:r>
            <w:proofErr w:type="spellStart"/>
            <w:r w:rsidRPr="008A7B0E">
              <w:rPr>
                <w:bCs/>
                <w:sz w:val="22"/>
                <w:szCs w:val="22"/>
              </w:rPr>
              <w:t>с</w:t>
            </w:r>
            <w:proofErr w:type="spellEnd"/>
            <w:r w:rsidRPr="008A7B0E">
              <w:rPr>
                <w:bCs/>
                <w:sz w:val="22"/>
                <w:szCs w:val="22"/>
              </w:rPr>
              <w:t xml:space="preserve"> внутренним диаметром </w:t>
            </w:r>
            <w:smartTag w:uri="urn:schemas-microsoft-com:office:smarttags" w:element="metricconverter">
              <w:smartTagPr>
                <w:attr w:name="ProductID" w:val="1000 мм"/>
              </w:smartTagPr>
              <w:r w:rsidRPr="008A7B0E">
                <w:rPr>
                  <w:bCs/>
                  <w:sz w:val="22"/>
                  <w:szCs w:val="22"/>
                </w:rPr>
                <w:t>1000 мм</w:t>
              </w:r>
            </w:smartTag>
            <w:r w:rsidRPr="008A7B0E">
              <w:rPr>
                <w:bCs/>
                <w:sz w:val="22"/>
                <w:szCs w:val="22"/>
              </w:rPr>
              <w:t xml:space="preserve">. угол поворота </w:t>
            </w:r>
            <w:r w:rsidRPr="008A7B0E">
              <w:rPr>
                <w:sz w:val="22"/>
                <w:szCs w:val="22"/>
              </w:rPr>
              <w:t>- 45</w:t>
            </w:r>
            <w:r w:rsidRPr="008A7B0E">
              <w:rPr>
                <w:sz w:val="22"/>
                <w:szCs w:val="22"/>
                <w:vertAlign w:val="superscript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75B5" w:rsidRPr="008A7B0E" w:rsidRDefault="00C775B5" w:rsidP="00971096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A7B0E">
              <w:rPr>
                <w:sz w:val="22"/>
                <w:szCs w:val="22"/>
              </w:rPr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75B5" w:rsidRPr="008A7B0E" w:rsidRDefault="00C775B5" w:rsidP="00971096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A7B0E">
              <w:rPr>
                <w:sz w:val="22"/>
                <w:szCs w:val="22"/>
              </w:rPr>
              <w:t>2</w:t>
            </w:r>
          </w:p>
        </w:tc>
      </w:tr>
      <w:tr w:rsidR="00D15259" w:rsidRPr="00670CC2" w:rsidTr="00051ED0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59" w:rsidRPr="008A7B0E" w:rsidRDefault="00D15259" w:rsidP="004416BD">
            <w:pPr>
              <w:jc w:val="center"/>
              <w:rPr>
                <w:sz w:val="22"/>
                <w:szCs w:val="22"/>
              </w:rPr>
            </w:pPr>
            <w:r w:rsidRPr="008A7B0E">
              <w:rPr>
                <w:sz w:val="22"/>
                <w:szCs w:val="22"/>
              </w:rPr>
              <w:t>7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259" w:rsidRPr="008A7B0E" w:rsidRDefault="00D15259" w:rsidP="00971096">
            <w:pPr>
              <w:pStyle w:val="21"/>
              <w:spacing w:after="0" w:line="240" w:lineRule="auto"/>
              <w:jc w:val="both"/>
              <w:rPr>
                <w:sz w:val="22"/>
                <w:szCs w:val="22"/>
              </w:rPr>
            </w:pPr>
            <w:r w:rsidRPr="008A7B0E">
              <w:rPr>
                <w:sz w:val="22"/>
                <w:szCs w:val="22"/>
              </w:rPr>
              <w:t>Присоединение трубопровода из пластика к действующей магистрали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59" w:rsidRPr="008A7B0E" w:rsidRDefault="00D15259" w:rsidP="00971096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A7B0E">
              <w:rPr>
                <w:sz w:val="22"/>
                <w:szCs w:val="22"/>
              </w:rPr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59" w:rsidRPr="008A7B0E" w:rsidRDefault="00D15259" w:rsidP="00971096">
            <w:pPr>
              <w:pStyle w:val="21"/>
              <w:spacing w:after="0" w:line="240" w:lineRule="auto"/>
              <w:jc w:val="center"/>
              <w:rPr>
                <w:sz w:val="22"/>
                <w:szCs w:val="22"/>
              </w:rPr>
            </w:pPr>
            <w:r w:rsidRPr="008A7B0E">
              <w:rPr>
                <w:sz w:val="22"/>
                <w:szCs w:val="22"/>
              </w:rPr>
              <w:t>2</w:t>
            </w:r>
          </w:p>
        </w:tc>
      </w:tr>
      <w:tr w:rsidR="00524790" w:rsidRPr="00670CC2" w:rsidTr="00051ED0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4790" w:rsidRPr="008A7B0E" w:rsidRDefault="00524790" w:rsidP="004416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790" w:rsidRPr="008A7B0E" w:rsidRDefault="00524790" w:rsidP="00524790">
            <w:pPr>
              <w:jc w:val="center"/>
              <w:rPr>
                <w:bCs/>
                <w:sz w:val="22"/>
                <w:szCs w:val="22"/>
              </w:rPr>
            </w:pPr>
            <w:r w:rsidRPr="00153B95">
              <w:rPr>
                <w:b/>
                <w:bCs/>
              </w:rPr>
              <w:t>Прочие работы: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4790" w:rsidRPr="008A7B0E" w:rsidRDefault="00524790" w:rsidP="00CD10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4790" w:rsidRPr="008A7B0E" w:rsidRDefault="00524790" w:rsidP="00CD10A3">
            <w:pPr>
              <w:jc w:val="center"/>
              <w:rPr>
                <w:sz w:val="22"/>
                <w:szCs w:val="22"/>
              </w:rPr>
            </w:pPr>
          </w:p>
        </w:tc>
      </w:tr>
      <w:tr w:rsidR="00A1590E" w:rsidRPr="00670CC2" w:rsidTr="00051ED0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90E" w:rsidRPr="008A7B0E" w:rsidRDefault="00A1590E" w:rsidP="004416BD">
            <w:pPr>
              <w:jc w:val="center"/>
              <w:rPr>
                <w:sz w:val="22"/>
                <w:szCs w:val="22"/>
              </w:rPr>
            </w:pPr>
            <w:r w:rsidRPr="008A7B0E">
              <w:rPr>
                <w:sz w:val="22"/>
                <w:szCs w:val="22"/>
              </w:rPr>
              <w:t>8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590E" w:rsidRPr="008A7B0E" w:rsidRDefault="00A1590E" w:rsidP="00CD10A3">
            <w:pPr>
              <w:jc w:val="both"/>
              <w:rPr>
                <w:sz w:val="22"/>
                <w:szCs w:val="22"/>
              </w:rPr>
            </w:pPr>
            <w:r w:rsidRPr="008A7B0E">
              <w:rPr>
                <w:bCs/>
                <w:sz w:val="22"/>
                <w:szCs w:val="22"/>
              </w:rPr>
              <w:t xml:space="preserve">Резерв средств на выполнение дополнительных работ, выявленных по результатам </w:t>
            </w:r>
            <w:proofErr w:type="spellStart"/>
            <w:r w:rsidRPr="008A7B0E">
              <w:rPr>
                <w:bCs/>
                <w:sz w:val="22"/>
                <w:szCs w:val="22"/>
              </w:rPr>
              <w:t>дефектации</w:t>
            </w:r>
            <w:proofErr w:type="spellEnd"/>
            <w:r w:rsidRPr="008A7B0E">
              <w:rPr>
                <w:bCs/>
                <w:sz w:val="22"/>
                <w:szCs w:val="22"/>
              </w:rPr>
              <w:t xml:space="preserve"> и не включенных в укрупненную ведомость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90E" w:rsidRPr="008A7B0E" w:rsidRDefault="00A1590E" w:rsidP="00CD10A3">
            <w:pPr>
              <w:jc w:val="center"/>
              <w:rPr>
                <w:sz w:val="22"/>
                <w:szCs w:val="22"/>
              </w:rPr>
            </w:pPr>
            <w:proofErr w:type="spellStart"/>
            <w:r w:rsidRPr="008A7B0E">
              <w:rPr>
                <w:sz w:val="22"/>
                <w:szCs w:val="22"/>
              </w:rPr>
              <w:t>тыс.руб</w:t>
            </w:r>
            <w:proofErr w:type="spellEnd"/>
            <w:r w:rsidRPr="008A7B0E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590E" w:rsidRPr="008A7B0E" w:rsidRDefault="00A1590E" w:rsidP="00CD10A3">
            <w:pPr>
              <w:jc w:val="center"/>
              <w:rPr>
                <w:sz w:val="22"/>
                <w:szCs w:val="22"/>
              </w:rPr>
            </w:pPr>
            <w:r w:rsidRPr="008A7B0E">
              <w:rPr>
                <w:sz w:val="22"/>
                <w:szCs w:val="22"/>
              </w:rPr>
              <w:t>100</w:t>
            </w:r>
          </w:p>
        </w:tc>
      </w:tr>
    </w:tbl>
    <w:p w:rsidR="00132117" w:rsidRDefault="00132117" w:rsidP="00C775B5">
      <w:pPr>
        <w:rPr>
          <w:b/>
          <w:bCs/>
        </w:rPr>
      </w:pPr>
    </w:p>
    <w:p w:rsidR="00C775B5" w:rsidRDefault="00C775B5" w:rsidP="00C775B5">
      <w:pPr>
        <w:rPr>
          <w:b/>
          <w:bCs/>
        </w:rPr>
      </w:pPr>
      <w:r>
        <w:rPr>
          <w:b/>
          <w:bCs/>
        </w:rPr>
        <w:t xml:space="preserve">Примечание: </w:t>
      </w:r>
    </w:p>
    <w:p w:rsidR="002F6132" w:rsidRPr="00AF5A74" w:rsidRDefault="002F6132" w:rsidP="002F6132">
      <w:pPr>
        <w:pStyle w:val="2"/>
        <w:ind w:left="0" w:firstLine="708"/>
        <w:jc w:val="both"/>
        <w:rPr>
          <w:b w:val="0"/>
          <w:bCs/>
        </w:rPr>
      </w:pPr>
      <w:r w:rsidRPr="00AF5A74">
        <w:rPr>
          <w:b w:val="0"/>
        </w:rPr>
        <w:t xml:space="preserve">Подготовительные работы перед проведением работ по </w:t>
      </w:r>
      <w:r w:rsidRPr="00AF5A74">
        <w:rPr>
          <w:b w:val="0"/>
          <w:bCs/>
        </w:rPr>
        <w:t xml:space="preserve">реконструкции </w:t>
      </w:r>
      <w:proofErr w:type="spellStart"/>
      <w:r w:rsidRPr="00AF5A74">
        <w:rPr>
          <w:b w:val="0"/>
        </w:rPr>
        <w:t>циркводоводов</w:t>
      </w:r>
      <w:proofErr w:type="spellEnd"/>
      <w:r w:rsidRPr="00AF5A74">
        <w:rPr>
          <w:b w:val="0"/>
        </w:rPr>
        <w:t xml:space="preserve"> с заменой трубопроводов </w:t>
      </w:r>
      <w:r>
        <w:rPr>
          <w:b w:val="0"/>
        </w:rPr>
        <w:t xml:space="preserve">на пластиковые диаметром </w:t>
      </w:r>
      <w:r w:rsidRPr="00AF5A74">
        <w:rPr>
          <w:b w:val="0"/>
        </w:rPr>
        <w:t>1000 мм</w:t>
      </w:r>
      <w:r w:rsidRPr="00011171">
        <w:rPr>
          <w:b w:val="0"/>
        </w:rPr>
        <w:t xml:space="preserve"> </w:t>
      </w:r>
      <w:r>
        <w:rPr>
          <w:b w:val="0"/>
        </w:rPr>
        <w:t xml:space="preserve">в </w:t>
      </w:r>
      <w:proofErr w:type="spellStart"/>
      <w:r>
        <w:rPr>
          <w:b w:val="0"/>
        </w:rPr>
        <w:t>т.ч</w:t>
      </w:r>
      <w:proofErr w:type="spellEnd"/>
      <w:r>
        <w:rPr>
          <w:b w:val="0"/>
        </w:rPr>
        <w:t xml:space="preserve">. демонтаж </w:t>
      </w:r>
      <w:r w:rsidRPr="00033BC0">
        <w:rPr>
          <w:b w:val="0"/>
        </w:rPr>
        <w:t xml:space="preserve"> </w:t>
      </w:r>
      <w:r>
        <w:rPr>
          <w:b w:val="0"/>
          <w:bCs/>
        </w:rPr>
        <w:t>металлической</w:t>
      </w:r>
      <w:r w:rsidRPr="00011171">
        <w:rPr>
          <w:b w:val="0"/>
          <w:bCs/>
        </w:rPr>
        <w:t xml:space="preserve"> труб</w:t>
      </w:r>
      <w:r>
        <w:rPr>
          <w:b w:val="0"/>
          <w:bCs/>
        </w:rPr>
        <w:t xml:space="preserve">ы диаметром </w:t>
      </w:r>
      <w:smartTag w:uri="urn:schemas-microsoft-com:office:smarttags" w:element="metricconverter">
        <w:smartTagPr>
          <w:attr w:name="ProductID" w:val="1800 мм"/>
        </w:smartTagPr>
        <w:r w:rsidRPr="00011171">
          <w:rPr>
            <w:b w:val="0"/>
            <w:bCs/>
          </w:rPr>
          <w:t>1800 мм</w:t>
        </w:r>
        <w:r>
          <w:rPr>
            <w:b w:val="0"/>
            <w:bCs/>
          </w:rPr>
          <w:t>.</w:t>
        </w:r>
      </w:smartTag>
      <w:r w:rsidRPr="00AF5A74">
        <w:rPr>
          <w:b w:val="0"/>
        </w:rPr>
        <w:t xml:space="preserve"> выполняются персоналом </w:t>
      </w:r>
      <w:proofErr w:type="spellStart"/>
      <w:r w:rsidRPr="00AF5A74">
        <w:rPr>
          <w:b w:val="0"/>
        </w:rPr>
        <w:t>Апатитской</w:t>
      </w:r>
      <w:proofErr w:type="spellEnd"/>
      <w:r w:rsidRPr="00AF5A74">
        <w:rPr>
          <w:b w:val="0"/>
        </w:rPr>
        <w:t xml:space="preserve"> ТЭЦ филиала «Кольский» ОАО «ТГК-1» (</w:t>
      </w:r>
      <w:proofErr w:type="spellStart"/>
      <w:r w:rsidRPr="00AF5A74">
        <w:rPr>
          <w:b w:val="0"/>
        </w:rPr>
        <w:t>хозспособом</w:t>
      </w:r>
      <w:proofErr w:type="spellEnd"/>
      <w:r w:rsidRPr="00AF5A74">
        <w:rPr>
          <w:b w:val="0"/>
        </w:rPr>
        <w:t xml:space="preserve">). </w:t>
      </w:r>
    </w:p>
    <w:p w:rsidR="00C94724" w:rsidRDefault="00C94724" w:rsidP="0032571A">
      <w:pPr>
        <w:jc w:val="center"/>
        <w:rPr>
          <w:b/>
        </w:rPr>
      </w:pPr>
    </w:p>
    <w:p w:rsidR="0032571A" w:rsidRPr="00F57C95" w:rsidRDefault="0032571A" w:rsidP="0032571A">
      <w:pPr>
        <w:jc w:val="center"/>
        <w:rPr>
          <w:b/>
        </w:rPr>
      </w:pPr>
      <w:r w:rsidRPr="00F57C95">
        <w:rPr>
          <w:b/>
        </w:rPr>
        <w:t>Особые условия.</w:t>
      </w:r>
    </w:p>
    <w:p w:rsidR="0032571A" w:rsidRPr="00F57C95" w:rsidRDefault="0032571A" w:rsidP="0032571A">
      <w:pPr>
        <w:jc w:val="center"/>
        <w:rPr>
          <w:b/>
        </w:rPr>
      </w:pPr>
      <w:r w:rsidRPr="00F57C95">
        <w:rPr>
          <w:b/>
        </w:rPr>
        <w:t xml:space="preserve">Производство работ и  требования к персоналу подрядной организации </w:t>
      </w:r>
    </w:p>
    <w:p w:rsidR="00004BE2" w:rsidRDefault="00004BE2" w:rsidP="00C94724">
      <w:pPr>
        <w:jc w:val="center"/>
        <w:rPr>
          <w:color w:val="FF0000"/>
        </w:rPr>
      </w:pPr>
    </w:p>
    <w:p w:rsidR="005E4B08" w:rsidRDefault="00004BE2" w:rsidP="00C94724">
      <w:pPr>
        <w:pStyle w:val="21"/>
        <w:spacing w:after="0" w:line="240" w:lineRule="auto"/>
        <w:rPr>
          <w:b/>
          <w:color w:val="000000"/>
        </w:rPr>
      </w:pPr>
      <w:r w:rsidRPr="006338F5">
        <w:rPr>
          <w:b/>
          <w:color w:val="000000"/>
        </w:rPr>
        <w:t>Выполнение требований:</w:t>
      </w:r>
    </w:p>
    <w:p w:rsidR="00C94724" w:rsidRDefault="00C94724" w:rsidP="00C94724">
      <w:pPr>
        <w:pStyle w:val="21"/>
        <w:spacing w:after="0" w:line="240" w:lineRule="auto"/>
        <w:rPr>
          <w:b/>
          <w:color w:val="000000"/>
        </w:rPr>
      </w:pPr>
    </w:p>
    <w:p w:rsidR="005E4B08" w:rsidRPr="001E6AA4" w:rsidRDefault="005E4B08" w:rsidP="00C94724">
      <w:pPr>
        <w:pStyle w:val="21"/>
        <w:numPr>
          <w:ilvl w:val="0"/>
          <w:numId w:val="10"/>
        </w:numPr>
        <w:spacing w:after="0" w:line="240" w:lineRule="auto"/>
        <w:rPr>
          <w:b/>
          <w:color w:val="000000"/>
        </w:rPr>
      </w:pPr>
      <w:r w:rsidRPr="001E6AA4">
        <w:rPr>
          <w:b/>
          <w:iCs/>
        </w:rPr>
        <w:t>Требования к производству и качеству работ:</w:t>
      </w:r>
    </w:p>
    <w:p w:rsidR="002F6132" w:rsidRPr="005D30A6" w:rsidRDefault="0053627B" w:rsidP="00C94724">
      <w:pPr>
        <w:pStyle w:val="21"/>
        <w:numPr>
          <w:ilvl w:val="0"/>
          <w:numId w:val="19"/>
        </w:numPr>
        <w:spacing w:after="0" w:line="240" w:lineRule="auto"/>
        <w:ind w:left="0" w:firstLine="567"/>
        <w:jc w:val="both"/>
        <w:rPr>
          <w:color w:val="000000"/>
        </w:rPr>
      </w:pPr>
      <w:r w:rsidRPr="0053627B">
        <w:rPr>
          <w:color w:val="000000"/>
        </w:rPr>
        <w:t xml:space="preserve"> </w:t>
      </w:r>
      <w:r w:rsidR="002F6132" w:rsidRPr="005D30A6">
        <w:rPr>
          <w:color w:val="000000"/>
        </w:rPr>
        <w:t>СО 34.20.501-2003 ПТЭ р. 4. – «Тепломеханическое оборудование электростанций и тепловых сетей» п.4.3-4.5, 4.9,4.11-4.13</w:t>
      </w:r>
      <w:r w:rsidR="002F6132">
        <w:rPr>
          <w:color w:val="000000"/>
        </w:rPr>
        <w:t>;</w:t>
      </w:r>
    </w:p>
    <w:p w:rsidR="002F6132" w:rsidRPr="005D30A6" w:rsidRDefault="002F6132" w:rsidP="002F6132">
      <w:pPr>
        <w:pStyle w:val="21"/>
        <w:numPr>
          <w:ilvl w:val="0"/>
          <w:numId w:val="19"/>
        </w:numPr>
        <w:spacing w:after="0" w:line="240" w:lineRule="auto"/>
        <w:ind w:left="0" w:firstLine="567"/>
        <w:jc w:val="both"/>
        <w:rPr>
          <w:color w:val="000000"/>
        </w:rPr>
      </w:pPr>
      <w:r>
        <w:rPr>
          <w:color w:val="000000"/>
        </w:rPr>
        <w:t xml:space="preserve"> </w:t>
      </w:r>
      <w:r w:rsidRPr="005D30A6">
        <w:rPr>
          <w:color w:val="000000"/>
        </w:rPr>
        <w:t xml:space="preserve">СО 34.03.201-97 (РД 153-34.03.201-97) Правила техники безопасности при эксплуатации тепломеханического оборудования </w:t>
      </w:r>
      <w:r>
        <w:rPr>
          <w:color w:val="000000"/>
        </w:rPr>
        <w:t>электростанций и тепловых сетей;</w:t>
      </w:r>
    </w:p>
    <w:p w:rsidR="002F6132" w:rsidRPr="005D30A6" w:rsidRDefault="002F6132" w:rsidP="002F6132">
      <w:pPr>
        <w:pStyle w:val="21"/>
        <w:numPr>
          <w:ilvl w:val="0"/>
          <w:numId w:val="19"/>
        </w:numPr>
        <w:spacing w:after="0" w:line="240" w:lineRule="auto"/>
        <w:ind w:left="0" w:firstLine="567"/>
        <w:jc w:val="both"/>
        <w:rPr>
          <w:color w:val="000000"/>
        </w:rPr>
      </w:pPr>
      <w:r>
        <w:rPr>
          <w:color w:val="000000"/>
        </w:rPr>
        <w:t xml:space="preserve"> </w:t>
      </w:r>
      <w:r w:rsidRPr="005D30A6">
        <w:rPr>
          <w:color w:val="000000"/>
        </w:rPr>
        <w:t>СО 153- 34.03.150-2003 (РД 153-34.0-03.150-00)</w:t>
      </w:r>
      <w:r w:rsidRPr="005D30A6">
        <w:rPr>
          <w:b/>
          <w:color w:val="000000"/>
        </w:rPr>
        <w:t xml:space="preserve"> </w:t>
      </w:r>
      <w:r w:rsidRPr="005D30A6">
        <w:rPr>
          <w:color w:val="000000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</w:t>
      </w:r>
      <w:r>
        <w:rPr>
          <w:color w:val="000000"/>
        </w:rPr>
        <w:t>;</w:t>
      </w:r>
    </w:p>
    <w:p w:rsidR="002F6132" w:rsidRPr="005D30A6" w:rsidRDefault="002F6132" w:rsidP="002F6132">
      <w:pPr>
        <w:pStyle w:val="21"/>
        <w:numPr>
          <w:ilvl w:val="0"/>
          <w:numId w:val="19"/>
        </w:numPr>
        <w:spacing w:after="0" w:line="240" w:lineRule="auto"/>
        <w:ind w:left="0" w:firstLine="567"/>
        <w:jc w:val="both"/>
        <w:rPr>
          <w:color w:val="000000"/>
        </w:rPr>
      </w:pPr>
      <w:r>
        <w:rPr>
          <w:color w:val="000000"/>
        </w:rPr>
        <w:t xml:space="preserve"> </w:t>
      </w:r>
      <w:r w:rsidRPr="005D30A6">
        <w:rPr>
          <w:color w:val="000000"/>
        </w:rPr>
        <w:t>СО 34.04.181-2003 Правил</w:t>
      </w:r>
      <w:r>
        <w:rPr>
          <w:color w:val="000000"/>
        </w:rPr>
        <w:t>а</w:t>
      </w:r>
      <w:r w:rsidRPr="005D30A6">
        <w:rPr>
          <w:color w:val="000000"/>
        </w:rPr>
        <w:t xml:space="preserve"> организации технического обслуживания и ремонта оборудования, зданий и</w:t>
      </w:r>
      <w:r>
        <w:rPr>
          <w:color w:val="000000"/>
        </w:rPr>
        <w:t xml:space="preserve"> сооружений эл. станций и сетей;</w:t>
      </w:r>
    </w:p>
    <w:p w:rsidR="002F6132" w:rsidRPr="005D30A6" w:rsidRDefault="002F6132" w:rsidP="002F6132">
      <w:pPr>
        <w:pStyle w:val="21"/>
        <w:numPr>
          <w:ilvl w:val="0"/>
          <w:numId w:val="19"/>
        </w:numPr>
        <w:spacing w:after="0" w:line="240" w:lineRule="auto"/>
        <w:ind w:left="0" w:firstLine="567"/>
        <w:jc w:val="both"/>
        <w:rPr>
          <w:color w:val="000000"/>
        </w:rPr>
      </w:pPr>
      <w:r>
        <w:rPr>
          <w:color w:val="000000"/>
        </w:rPr>
        <w:t xml:space="preserve"> </w:t>
      </w:r>
      <w:r w:rsidRPr="005D30A6">
        <w:rPr>
          <w:color w:val="000000"/>
        </w:rPr>
        <w:t>СО 34.03.301-00 (РД 153-34.0-03.301-00). Правила пожарной безопасности для энергети</w:t>
      </w:r>
      <w:r>
        <w:rPr>
          <w:color w:val="000000"/>
        </w:rPr>
        <w:t>ческих предприятий;</w:t>
      </w:r>
    </w:p>
    <w:p w:rsidR="002F6132" w:rsidRPr="00703D7A" w:rsidRDefault="002F6132" w:rsidP="002F6132">
      <w:pPr>
        <w:numPr>
          <w:ilvl w:val="0"/>
          <w:numId w:val="19"/>
        </w:numPr>
        <w:ind w:left="0" w:firstLine="567"/>
        <w:jc w:val="both"/>
      </w:pPr>
      <w:r>
        <w:t xml:space="preserve"> </w:t>
      </w:r>
      <w:r w:rsidRPr="005D30A6">
        <w:t>Правила устройства и безопасной эксплуатации трубопроводов пара и горячей воды. (утверждены Постановлением Госгортехнадзора России 11.06.03. №90)</w:t>
      </w:r>
      <w:r>
        <w:t>;</w:t>
      </w:r>
    </w:p>
    <w:p w:rsidR="002F6132" w:rsidRPr="005D30A6" w:rsidRDefault="002F6132" w:rsidP="002F6132">
      <w:pPr>
        <w:numPr>
          <w:ilvl w:val="0"/>
          <w:numId w:val="19"/>
        </w:numPr>
        <w:ind w:left="0" w:firstLine="567"/>
        <w:jc w:val="both"/>
      </w:pPr>
      <w:r>
        <w:t xml:space="preserve"> </w:t>
      </w:r>
      <w:r w:rsidRPr="005D30A6">
        <w:t>РД 10-577-03 «Типовая инструкция по контролю металла и продлению срока службы основных элементов котлов, турбин и трубопроводов тепловых электростанций»</w:t>
      </w:r>
      <w:r>
        <w:t>;</w:t>
      </w:r>
    </w:p>
    <w:p w:rsidR="002F6132" w:rsidRPr="005D30A6" w:rsidRDefault="002F6132" w:rsidP="002F6132">
      <w:pPr>
        <w:numPr>
          <w:ilvl w:val="0"/>
          <w:numId w:val="19"/>
        </w:numPr>
        <w:ind w:left="0" w:firstLine="567"/>
        <w:jc w:val="both"/>
      </w:pPr>
      <w:r>
        <w:t xml:space="preserve"> </w:t>
      </w:r>
      <w:r w:rsidRPr="005D30A6">
        <w:t xml:space="preserve">РД 34.03.204. Правила безопасности при работе с </w:t>
      </w:r>
      <w:r>
        <w:t>инструментом и приспособлениями;</w:t>
      </w:r>
    </w:p>
    <w:p w:rsidR="002F6132" w:rsidRPr="007748C4" w:rsidRDefault="002F6132" w:rsidP="002F6132">
      <w:pPr>
        <w:numPr>
          <w:ilvl w:val="0"/>
          <w:numId w:val="19"/>
        </w:numPr>
        <w:ind w:left="0" w:firstLine="567"/>
        <w:jc w:val="both"/>
      </w:pPr>
      <w:r>
        <w:t xml:space="preserve"> </w:t>
      </w:r>
      <w:r w:rsidRPr="007748C4">
        <w:t>РД 34.03.284-96. Инструкция по организации и производству работ повышенной опасности. (Утверждена РАО “ЕЭС России” от 25.06.96 г.);</w:t>
      </w:r>
    </w:p>
    <w:p w:rsidR="002F6132" w:rsidRPr="005D30A6" w:rsidRDefault="002F6132" w:rsidP="002F6132">
      <w:pPr>
        <w:numPr>
          <w:ilvl w:val="0"/>
          <w:numId w:val="19"/>
        </w:numPr>
        <w:ind w:left="0" w:firstLine="567"/>
        <w:jc w:val="both"/>
      </w:pPr>
      <w:r>
        <w:t xml:space="preserve"> </w:t>
      </w:r>
      <w:r w:rsidRPr="005D30A6">
        <w:t>РД 34.03.305. Инструкция о мерах пожарной безопасности при проведении огневых работ на энергетических объектах Минэнерго</w:t>
      </w:r>
      <w:r>
        <w:t>.</w:t>
      </w:r>
    </w:p>
    <w:p w:rsidR="002F6132" w:rsidRPr="005D30A6" w:rsidRDefault="002F6132" w:rsidP="002F6132">
      <w:pPr>
        <w:numPr>
          <w:ilvl w:val="0"/>
          <w:numId w:val="19"/>
        </w:numPr>
        <w:ind w:left="0" w:firstLine="567"/>
        <w:jc w:val="both"/>
      </w:pPr>
      <w:r>
        <w:t xml:space="preserve"> </w:t>
      </w:r>
      <w:r w:rsidRPr="005D30A6">
        <w:t>ПБ-03-164-97 «Правила изготовления паровых и водогрейных котлов, сосудов, работающих под давлением, трубопроводов пара и горячей воды с применением сварочных техноло</w:t>
      </w:r>
      <w:r>
        <w:t>гий»;</w:t>
      </w:r>
    </w:p>
    <w:p w:rsidR="002F6132" w:rsidRPr="005D30A6" w:rsidRDefault="00FF6A35" w:rsidP="002F6132">
      <w:pPr>
        <w:numPr>
          <w:ilvl w:val="0"/>
          <w:numId w:val="19"/>
        </w:numPr>
        <w:ind w:left="0" w:firstLine="567"/>
        <w:jc w:val="both"/>
      </w:pPr>
      <w:r>
        <w:t xml:space="preserve"> </w:t>
      </w:r>
      <w:r w:rsidR="002F6132" w:rsidRPr="005D30A6">
        <w:t>РД 153-34.1-003-01 (РТМ-1с) «Сварка, термообработка и контроль трубных систем котлов и трубопроводов при монтаже и ремонт</w:t>
      </w:r>
      <w:r w:rsidR="002F6132">
        <w:t>е энергетического оборудования»;</w:t>
      </w:r>
    </w:p>
    <w:p w:rsidR="002F6132" w:rsidRPr="00F26513" w:rsidRDefault="002F6132" w:rsidP="002F6132">
      <w:pPr>
        <w:numPr>
          <w:ilvl w:val="0"/>
          <w:numId w:val="19"/>
        </w:numPr>
        <w:ind w:left="0" w:firstLine="567"/>
        <w:jc w:val="both"/>
      </w:pPr>
      <w:r>
        <w:t xml:space="preserve"> </w:t>
      </w:r>
      <w:r w:rsidRPr="005D30A6">
        <w:t>ТУ-34-38- 20120-94 «Трубопроводы стационарных тепловых электрических станций»</w:t>
      </w:r>
      <w:r>
        <w:t>;</w:t>
      </w:r>
    </w:p>
    <w:p w:rsidR="002F6132" w:rsidRPr="009B3229" w:rsidRDefault="002F6132" w:rsidP="002F6132">
      <w:pPr>
        <w:numPr>
          <w:ilvl w:val="0"/>
          <w:numId w:val="19"/>
        </w:numPr>
        <w:ind w:left="0" w:firstLine="567"/>
        <w:jc w:val="both"/>
      </w:pPr>
      <w:r w:rsidRPr="009B3229">
        <w:t>ГОСТ Р 52134-2003 «Трубы напорные из термопластов и соединительные детали к ним…»</w:t>
      </w:r>
    </w:p>
    <w:p w:rsidR="002F6132" w:rsidRPr="005D30A6" w:rsidRDefault="002F6132" w:rsidP="002F6132">
      <w:pPr>
        <w:numPr>
          <w:ilvl w:val="0"/>
          <w:numId w:val="19"/>
        </w:numPr>
        <w:ind w:left="0" w:firstLine="567"/>
        <w:jc w:val="both"/>
      </w:pPr>
      <w:r>
        <w:t xml:space="preserve"> </w:t>
      </w:r>
      <w:r w:rsidRPr="005D30A6">
        <w:t>РД 34.10.130-96 «Инструкция по визуаль</w:t>
      </w:r>
      <w:r>
        <w:t>ному и измерительному контролю»;</w:t>
      </w:r>
    </w:p>
    <w:p w:rsidR="002F6132" w:rsidRDefault="008A7B0E" w:rsidP="002F6132">
      <w:pPr>
        <w:pStyle w:val="21"/>
        <w:numPr>
          <w:ilvl w:val="0"/>
          <w:numId w:val="19"/>
        </w:numPr>
        <w:spacing w:after="0" w:line="240" w:lineRule="auto"/>
        <w:ind w:left="0" w:firstLine="567"/>
        <w:jc w:val="both"/>
        <w:rPr>
          <w:iCs/>
        </w:rPr>
      </w:pPr>
      <w:r w:rsidRPr="008A7B0E">
        <w:t xml:space="preserve"> </w:t>
      </w:r>
      <w:r w:rsidR="002F6132" w:rsidRPr="005C6870">
        <w:t>Система экологического менеджмента ОАО «ТГК-1» (в соответствии с международным стандартом ISO-14001:2004)</w:t>
      </w:r>
      <w:r w:rsidR="002F6132">
        <w:rPr>
          <w:iCs/>
        </w:rPr>
        <w:t>.</w:t>
      </w:r>
    </w:p>
    <w:p w:rsidR="00132117" w:rsidRDefault="00132117" w:rsidP="00132117">
      <w:pPr>
        <w:pStyle w:val="21"/>
        <w:spacing w:after="0" w:line="240" w:lineRule="auto"/>
        <w:ind w:left="567"/>
        <w:jc w:val="both"/>
        <w:rPr>
          <w:iCs/>
        </w:rPr>
      </w:pPr>
    </w:p>
    <w:p w:rsidR="00A95C89" w:rsidRDefault="00A95C89" w:rsidP="002F6132">
      <w:pPr>
        <w:pStyle w:val="21"/>
        <w:numPr>
          <w:ilvl w:val="0"/>
          <w:numId w:val="10"/>
        </w:numPr>
        <w:spacing w:after="0" w:line="240" w:lineRule="auto"/>
        <w:jc w:val="both"/>
        <w:rPr>
          <w:b/>
        </w:rPr>
      </w:pPr>
      <w:r w:rsidRPr="00A95C89">
        <w:rPr>
          <w:b/>
        </w:rPr>
        <w:t>Требования к подрядной организации:</w:t>
      </w:r>
    </w:p>
    <w:p w:rsidR="00524790" w:rsidRPr="00524790" w:rsidRDefault="00524790" w:rsidP="00524790">
      <w:pPr>
        <w:numPr>
          <w:ilvl w:val="0"/>
          <w:numId w:val="3"/>
        </w:numPr>
        <w:tabs>
          <w:tab w:val="clear" w:pos="357"/>
          <w:tab w:val="num" w:pos="426"/>
        </w:tabs>
        <w:ind w:left="426" w:hanging="426"/>
        <w:jc w:val="both"/>
      </w:pPr>
      <w:r w:rsidRPr="00BE2E43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7F28BC" w:rsidRDefault="007F28BC" w:rsidP="007F28BC">
      <w:pPr>
        <w:ind w:left="720"/>
        <w:rPr>
          <w:b/>
        </w:rPr>
      </w:pPr>
    </w:p>
    <w:p w:rsidR="00132117" w:rsidRDefault="00132117" w:rsidP="007F28BC">
      <w:pPr>
        <w:ind w:left="720"/>
        <w:rPr>
          <w:b/>
        </w:rPr>
      </w:pPr>
    </w:p>
    <w:p w:rsidR="00524790" w:rsidRPr="00A95C89" w:rsidRDefault="00524790" w:rsidP="007F28BC">
      <w:pPr>
        <w:ind w:left="720"/>
        <w:rPr>
          <w:b/>
        </w:rPr>
      </w:pPr>
    </w:p>
    <w:p w:rsidR="00195D8C" w:rsidRPr="002F6132" w:rsidRDefault="008C291C" w:rsidP="002F6132">
      <w:pPr>
        <w:pStyle w:val="af3"/>
        <w:numPr>
          <w:ilvl w:val="1"/>
          <w:numId w:val="10"/>
        </w:numPr>
        <w:suppressAutoHyphens/>
        <w:jc w:val="both"/>
        <w:rPr>
          <w:b/>
        </w:rPr>
      </w:pPr>
      <w:r>
        <w:rPr>
          <w:b/>
        </w:rPr>
        <w:t xml:space="preserve"> </w:t>
      </w:r>
      <w:r w:rsidR="0032571A" w:rsidRPr="002F6132">
        <w:rPr>
          <w:b/>
        </w:rPr>
        <w:t>Общие требования:</w:t>
      </w:r>
    </w:p>
    <w:p w:rsidR="002A0CC0" w:rsidRDefault="005736FE" w:rsidP="002A0CC0">
      <w:pPr>
        <w:numPr>
          <w:ilvl w:val="0"/>
          <w:numId w:val="3"/>
        </w:numPr>
        <w:tabs>
          <w:tab w:val="clear" w:pos="357"/>
          <w:tab w:val="num" w:pos="426"/>
        </w:tabs>
        <w:ind w:left="426" w:hanging="426"/>
        <w:jc w:val="both"/>
      </w:pPr>
      <w:r>
        <w:t>опыт выполнения работ</w:t>
      </w:r>
      <w:r w:rsidR="00C775B5" w:rsidRPr="007748C4">
        <w:t xml:space="preserve"> </w:t>
      </w:r>
      <w:r>
        <w:t>по</w:t>
      </w:r>
      <w:r w:rsidR="00C775B5" w:rsidRPr="007748C4">
        <w:t xml:space="preserve">  </w:t>
      </w:r>
      <w:r w:rsidR="00524790">
        <w:t xml:space="preserve">реконструкции (замене, ремонту) </w:t>
      </w:r>
      <w:r w:rsidR="00C775B5" w:rsidRPr="007748C4">
        <w:t>трубопроводов ТЭЦ</w:t>
      </w:r>
      <w:r w:rsidR="002F6132">
        <w:t xml:space="preserve"> в </w:t>
      </w:r>
      <w:proofErr w:type="spellStart"/>
      <w:r w:rsidR="002F6132">
        <w:t>т.ч</w:t>
      </w:r>
      <w:proofErr w:type="spellEnd"/>
      <w:r w:rsidR="002F6132">
        <w:t>. пластиковых</w:t>
      </w:r>
      <w:r w:rsidR="00FF6A35">
        <w:t xml:space="preserve"> не менее 3</w:t>
      </w:r>
      <w:r w:rsidR="00C775B5" w:rsidRPr="007748C4">
        <w:t xml:space="preserve"> лет; </w:t>
      </w:r>
    </w:p>
    <w:p w:rsidR="002A0CC0" w:rsidRPr="002A0CC0" w:rsidRDefault="002A0CC0" w:rsidP="002A0CC0">
      <w:pPr>
        <w:numPr>
          <w:ilvl w:val="0"/>
          <w:numId w:val="3"/>
        </w:numPr>
        <w:tabs>
          <w:tab w:val="clear" w:pos="357"/>
          <w:tab w:val="num" w:pos="426"/>
        </w:tabs>
        <w:ind w:left="426" w:hanging="426"/>
        <w:jc w:val="both"/>
      </w:pPr>
      <w:r w:rsidRPr="00BE2E43">
        <w:t xml:space="preserve">наличие Свидетельства  о членстве в СРО с допусками на виды работ, которые оказывают влияние на безопасность оборудования, зданий, сооружений в </w:t>
      </w:r>
      <w:proofErr w:type="spellStart"/>
      <w:r w:rsidRPr="00BE2E43">
        <w:t>т.ч</w:t>
      </w:r>
      <w:proofErr w:type="spellEnd"/>
      <w:r w:rsidRPr="00BE2E43">
        <w:t xml:space="preserve">. разрешение на виды работ перечня утвержденного приказом от 30.12.09 №624: </w:t>
      </w:r>
      <w:proofErr w:type="spellStart"/>
      <w:r w:rsidRPr="00BE2E43">
        <w:t>п.п</w:t>
      </w:r>
      <w:proofErr w:type="spellEnd"/>
      <w:r w:rsidRPr="00BE2E43">
        <w:t xml:space="preserve">. </w:t>
      </w:r>
      <w:r>
        <w:t>16.1</w:t>
      </w:r>
      <w:r w:rsidR="00D70EB7">
        <w:t xml:space="preserve"> </w:t>
      </w:r>
      <w:r w:rsidRPr="00BE2E43">
        <w:t xml:space="preserve">раздела </w:t>
      </w:r>
      <w:r w:rsidRPr="002A0CC0">
        <w:rPr>
          <w:lang w:val="en-US"/>
        </w:rPr>
        <w:t>III</w:t>
      </w:r>
      <w:r w:rsidRPr="00BE2E43">
        <w:t xml:space="preserve"> Перечня, а также допуск на особо опасный и технически сложный объект</w:t>
      </w:r>
      <w:r w:rsidRPr="002A0CC0">
        <w:rPr>
          <w:i/>
        </w:rPr>
        <w:t xml:space="preserve"> (ст. 48.1 п.10.1 Градостроительного кодекса РФ).</w:t>
      </w:r>
    </w:p>
    <w:p w:rsidR="00C775B5" w:rsidRPr="00D6010C" w:rsidRDefault="00C775B5" w:rsidP="00BD05E1">
      <w:pPr>
        <w:numPr>
          <w:ilvl w:val="0"/>
          <w:numId w:val="3"/>
        </w:numPr>
        <w:tabs>
          <w:tab w:val="clear" w:pos="357"/>
          <w:tab w:val="num" w:pos="426"/>
        </w:tabs>
        <w:ind w:left="426" w:hanging="426"/>
        <w:jc w:val="both"/>
      </w:pPr>
      <w:r w:rsidRPr="00D6010C">
        <w:t xml:space="preserve">обеспечить соответствие сметной документации требованиям системы  ценообразования, принятой в ОАО «ТГК-1»; </w:t>
      </w:r>
    </w:p>
    <w:p w:rsidR="00C775B5" w:rsidRPr="001A0B59" w:rsidRDefault="00C775B5" w:rsidP="00BD05E1">
      <w:pPr>
        <w:numPr>
          <w:ilvl w:val="0"/>
          <w:numId w:val="3"/>
        </w:numPr>
        <w:tabs>
          <w:tab w:val="clear" w:pos="357"/>
          <w:tab w:val="num" w:pos="426"/>
        </w:tabs>
        <w:ind w:left="426" w:hanging="426"/>
        <w:jc w:val="both"/>
      </w:pPr>
      <w:r w:rsidRPr="00D6010C">
        <w:t>обеспечить соответствие применяемых материалов и изделий требованиям ГОСТ и ТУ и на</w:t>
      </w:r>
      <w:r w:rsidRPr="001A0B59">
        <w:t>личие сертификатов, удостоверяющих их качество;</w:t>
      </w:r>
    </w:p>
    <w:p w:rsidR="00C775B5" w:rsidRPr="000723F5" w:rsidRDefault="00C775B5" w:rsidP="00BD05E1">
      <w:pPr>
        <w:numPr>
          <w:ilvl w:val="0"/>
          <w:numId w:val="3"/>
        </w:numPr>
        <w:tabs>
          <w:tab w:val="clear" w:pos="357"/>
          <w:tab w:val="num" w:pos="426"/>
        </w:tabs>
        <w:ind w:left="426" w:hanging="426"/>
        <w:jc w:val="both"/>
      </w:pPr>
      <w:r>
        <w:t xml:space="preserve"> </w:t>
      </w:r>
      <w:r w:rsidRPr="001A0B59">
        <w:t>наличие у работников подрядной организации однотипной спецодежды с названием и логотипом организации-подрядчика при выполнении</w:t>
      </w:r>
      <w:r>
        <w:t xml:space="preserve"> работ на объектах ОАО "ТГК-1";</w:t>
      </w:r>
    </w:p>
    <w:p w:rsidR="002A0CC0" w:rsidRDefault="002A0CC0" w:rsidP="002A0CC0">
      <w:pPr>
        <w:numPr>
          <w:ilvl w:val="0"/>
          <w:numId w:val="3"/>
        </w:numPr>
        <w:tabs>
          <w:tab w:val="clear" w:pos="357"/>
          <w:tab w:val="num" w:pos="426"/>
        </w:tabs>
        <w:suppressAutoHyphens/>
        <w:ind w:left="426" w:hanging="426"/>
        <w:jc w:val="both"/>
      </w:pPr>
      <w:r w:rsidRPr="002A0CC0">
        <w:t>персонал подрядной организации должен быть ознакомлен с Экологической</w:t>
      </w:r>
      <w:r w:rsidRPr="00BE2E43">
        <w:t xml:space="preserve"> политикой ОАО «ТГК-1», принимать необходимые меры по соблюдению обязательств этой политики в рамках деятельности, определенной договором;</w:t>
      </w:r>
    </w:p>
    <w:p w:rsidR="002A0CC0" w:rsidRDefault="002A0CC0" w:rsidP="002A0CC0">
      <w:pPr>
        <w:numPr>
          <w:ilvl w:val="0"/>
          <w:numId w:val="3"/>
        </w:numPr>
        <w:tabs>
          <w:tab w:val="clear" w:pos="357"/>
          <w:tab w:val="num" w:pos="426"/>
        </w:tabs>
        <w:suppressAutoHyphens/>
        <w:ind w:left="426" w:hanging="426"/>
        <w:jc w:val="both"/>
      </w:pPr>
      <w:r w:rsidRPr="00BE2E43">
        <w:t>персонал подрядной организации обязан соблюдать требования СЭМ ОАО «ТГК-1» по управлению значимыми экологическими  аспектами в рамках деятельности, определенной договором;</w:t>
      </w:r>
    </w:p>
    <w:p w:rsidR="00AF285B" w:rsidRDefault="002A0CC0" w:rsidP="00AF285B">
      <w:pPr>
        <w:numPr>
          <w:ilvl w:val="0"/>
          <w:numId w:val="3"/>
        </w:numPr>
        <w:tabs>
          <w:tab w:val="clear" w:pos="357"/>
          <w:tab w:val="num" w:pos="426"/>
        </w:tabs>
        <w:suppressAutoHyphens/>
        <w:ind w:left="426" w:hanging="426"/>
        <w:jc w:val="both"/>
      </w:pPr>
      <w:r w:rsidRPr="00BE2E43">
        <w:t>персонал подрядной организации несет ответственность за соблюдение требований природоохранного законодательства Российской Федерации и СЭМ ОАО «ТГК-1»;</w:t>
      </w:r>
    </w:p>
    <w:p w:rsidR="00AF285B" w:rsidRDefault="00AF285B" w:rsidP="00AF285B">
      <w:pPr>
        <w:numPr>
          <w:ilvl w:val="0"/>
          <w:numId w:val="3"/>
        </w:numPr>
        <w:tabs>
          <w:tab w:val="clear" w:pos="357"/>
          <w:tab w:val="num" w:pos="426"/>
        </w:tabs>
        <w:suppressAutoHyphens/>
        <w:ind w:left="426" w:hanging="426"/>
        <w:jc w:val="both"/>
      </w:pPr>
      <w:r w:rsidRPr="00A95C89">
        <w:t>наличие у работников подрядной организации однотипной спецодежды с названием и логотипом организации-подрядчика при выполнени</w:t>
      </w:r>
      <w:r>
        <w:t xml:space="preserve">и работ на объектах ОАО "ТГК-1"; </w:t>
      </w:r>
    </w:p>
    <w:p w:rsidR="002A0CC0" w:rsidRPr="00BE2E43" w:rsidRDefault="002A0CC0" w:rsidP="002A0CC0">
      <w:pPr>
        <w:numPr>
          <w:ilvl w:val="0"/>
          <w:numId w:val="3"/>
        </w:numPr>
        <w:tabs>
          <w:tab w:val="clear" w:pos="357"/>
          <w:tab w:val="num" w:pos="426"/>
        </w:tabs>
        <w:suppressAutoHyphens/>
        <w:ind w:left="426" w:hanging="426"/>
        <w:jc w:val="both"/>
      </w:pPr>
      <w:r w:rsidRPr="00BE2E43">
        <w:t>акты сдачи – приемки могут быть подписаны Заказчиком при условии выполнения подрядчиком указанных выше требований</w:t>
      </w:r>
    </w:p>
    <w:p w:rsidR="008C291C" w:rsidRDefault="008C291C" w:rsidP="00F730F5">
      <w:pPr>
        <w:rPr>
          <w:b/>
        </w:rPr>
      </w:pPr>
    </w:p>
    <w:p w:rsidR="00A95C89" w:rsidRPr="008C291C" w:rsidRDefault="008C291C" w:rsidP="008C291C">
      <w:pPr>
        <w:pStyle w:val="af3"/>
        <w:numPr>
          <w:ilvl w:val="1"/>
          <w:numId w:val="10"/>
        </w:numPr>
        <w:rPr>
          <w:b/>
        </w:rPr>
      </w:pPr>
      <w:r>
        <w:rPr>
          <w:b/>
        </w:rPr>
        <w:t xml:space="preserve"> </w:t>
      </w:r>
      <w:r w:rsidR="00A95C89" w:rsidRPr="008C291C">
        <w:rPr>
          <w:b/>
        </w:rPr>
        <w:t>Специальные требования:</w:t>
      </w:r>
    </w:p>
    <w:p w:rsidR="00657E66" w:rsidRDefault="00657E66" w:rsidP="00657E66">
      <w:pPr>
        <w:numPr>
          <w:ilvl w:val="0"/>
          <w:numId w:val="6"/>
        </w:numPr>
        <w:suppressAutoHyphens/>
        <w:jc w:val="both"/>
      </w:pPr>
      <w:r>
        <w:t xml:space="preserve">желательно иметь в районе расположения </w:t>
      </w:r>
      <w:proofErr w:type="spellStart"/>
      <w:r>
        <w:t>Апатитской</w:t>
      </w:r>
      <w:proofErr w:type="spellEnd"/>
      <w:r>
        <w:t xml:space="preserve"> ТЭЦ п</w:t>
      </w:r>
      <w:r w:rsidRPr="009E5A7F">
        <w:t>роизводственно-техническую базу, обеспечивающую возможность выполнения заявленных работ</w:t>
      </w:r>
      <w:r>
        <w:t xml:space="preserve">; </w:t>
      </w:r>
    </w:p>
    <w:p w:rsidR="00FF6A35" w:rsidRDefault="00657E66" w:rsidP="00FF6A35">
      <w:pPr>
        <w:numPr>
          <w:ilvl w:val="0"/>
          <w:numId w:val="6"/>
        </w:numPr>
        <w:suppressAutoHyphens/>
        <w:jc w:val="both"/>
      </w:pPr>
      <w:r>
        <w:t xml:space="preserve">располагать кадрами, обладающими соответствующей квалификацией для осуществления </w:t>
      </w:r>
      <w:r w:rsidRPr="008924AC">
        <w:t>проектных, строительно-монтажных, пуско-наладочных работ на основных фондах электростанций;</w:t>
      </w:r>
    </w:p>
    <w:p w:rsidR="00657E66" w:rsidRPr="008924AC" w:rsidRDefault="002F6132" w:rsidP="00FF6A35">
      <w:pPr>
        <w:numPr>
          <w:ilvl w:val="0"/>
          <w:numId w:val="6"/>
        </w:numPr>
        <w:suppressAutoHyphens/>
        <w:jc w:val="both"/>
      </w:pPr>
      <w:r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>
        <w:t>энергообъектов</w:t>
      </w:r>
      <w:proofErr w:type="spellEnd"/>
      <w: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657E66" w:rsidRDefault="00657E66" w:rsidP="00657E66">
      <w:pPr>
        <w:numPr>
          <w:ilvl w:val="0"/>
          <w:numId w:val="5"/>
        </w:numPr>
        <w:suppressAutoHyphens/>
        <w:jc w:val="both"/>
      </w:pPr>
      <w:r w:rsidRPr="008924AC">
        <w:t>персонал должен быть обеспечен спецодеждой, специальной обовью и другими средствами индивидуальной защиты в соответствии с типовыми отраслевыми нормами;</w:t>
      </w:r>
    </w:p>
    <w:p w:rsidR="002F6132" w:rsidRPr="008924AC" w:rsidRDefault="002F6132" w:rsidP="00657E66">
      <w:pPr>
        <w:numPr>
          <w:ilvl w:val="0"/>
          <w:numId w:val="5"/>
        </w:numPr>
        <w:suppressAutoHyphens/>
        <w:jc w:val="both"/>
      </w:pPr>
      <w:r>
        <w:t>у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657E66" w:rsidRDefault="00657E66" w:rsidP="00657E66">
      <w:pPr>
        <w:numPr>
          <w:ilvl w:val="0"/>
          <w:numId w:val="5"/>
        </w:numPr>
        <w:suppressAutoHyphens/>
        <w:jc w:val="both"/>
      </w:pPr>
      <w:r>
        <w:t>в случае использования сварки при выполнении работ и</w:t>
      </w:r>
      <w:r w:rsidRPr="009E5A7F">
        <w:t>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</w:t>
      </w:r>
      <w:r>
        <w:t>;</w:t>
      </w:r>
    </w:p>
    <w:p w:rsidR="00657E66" w:rsidRPr="00F34B4E" w:rsidRDefault="00657E66" w:rsidP="00657E66">
      <w:pPr>
        <w:numPr>
          <w:ilvl w:val="0"/>
          <w:numId w:val="5"/>
        </w:numPr>
        <w:suppressAutoHyphens/>
        <w:jc w:val="both"/>
      </w:pPr>
      <w:r w:rsidRPr="00F34B4E">
        <w:t xml:space="preserve">исключить применение асбестосодержащих материалов при проведении </w:t>
      </w:r>
      <w:r>
        <w:t>СМР</w:t>
      </w:r>
      <w:r w:rsidRPr="00F34B4E">
        <w:t xml:space="preserve">; </w:t>
      </w:r>
    </w:p>
    <w:p w:rsidR="00657E66" w:rsidRDefault="00657E66" w:rsidP="00657E66">
      <w:pPr>
        <w:numPr>
          <w:ilvl w:val="0"/>
          <w:numId w:val="5"/>
        </w:numPr>
        <w:suppressAutoHyphens/>
        <w:jc w:val="both"/>
      </w:pPr>
      <w: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657E66" w:rsidRDefault="00657E66" w:rsidP="00657E66">
      <w:pPr>
        <w:numPr>
          <w:ilvl w:val="0"/>
          <w:numId w:val="5"/>
        </w:numPr>
        <w:suppressAutoHyphens/>
        <w:jc w:val="both"/>
      </w:pPr>
      <w:r>
        <w:t>обеспечить  в составе персонала наличие стропальщиков и лиц, ответственных за безопасное производство работ кранами;</w:t>
      </w:r>
    </w:p>
    <w:p w:rsidR="00657E66" w:rsidRPr="00AA19A8" w:rsidRDefault="00657E66" w:rsidP="00657E66">
      <w:pPr>
        <w:numPr>
          <w:ilvl w:val="0"/>
          <w:numId w:val="5"/>
        </w:numPr>
        <w:suppressAutoHyphens/>
        <w:jc w:val="both"/>
      </w:pPr>
      <w:r>
        <w:t>досконально знать технологию производства работ;</w:t>
      </w:r>
    </w:p>
    <w:p w:rsidR="00657E66" w:rsidRDefault="00657E66" w:rsidP="00657E66">
      <w:pPr>
        <w:numPr>
          <w:ilvl w:val="0"/>
          <w:numId w:val="5"/>
        </w:numPr>
        <w:suppressAutoHyphens/>
        <w:jc w:val="both"/>
      </w:pPr>
      <w: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657E66" w:rsidRPr="00F34B4E" w:rsidRDefault="00657E66" w:rsidP="00657E66">
      <w:pPr>
        <w:numPr>
          <w:ilvl w:val="0"/>
          <w:numId w:val="5"/>
        </w:numPr>
        <w:suppressAutoHyphens/>
        <w:jc w:val="both"/>
      </w:pPr>
      <w:r w:rsidRPr="00F34B4E">
        <w:t>применять</w:t>
      </w:r>
      <w:r w:rsidRPr="00AA19A8">
        <w:rPr>
          <w:color w:val="FF0000"/>
        </w:rPr>
        <w:t xml:space="preserve"> </w:t>
      </w:r>
      <w:r w:rsidRPr="00F34B4E">
        <w:t>технические устройства от организаций – изготовителей (поставщиков), применяемых на ОПО в соответствии с Правилами применения технических устройств на опасны</w:t>
      </w:r>
      <w:r w:rsidR="00524790">
        <w:t>х производственных объектах;</w:t>
      </w:r>
    </w:p>
    <w:p w:rsidR="00657E66" w:rsidRDefault="00657E66" w:rsidP="00657E66">
      <w:pPr>
        <w:numPr>
          <w:ilvl w:val="0"/>
          <w:numId w:val="5"/>
        </w:numPr>
        <w:suppressAutoHyphens/>
        <w:jc w:val="both"/>
      </w:pPr>
      <w: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657E66" w:rsidRDefault="00657E66" w:rsidP="00657E66">
      <w:pPr>
        <w:numPr>
          <w:ilvl w:val="0"/>
          <w:numId w:val="5"/>
        </w:numPr>
        <w:suppressAutoHyphens/>
        <w:jc w:val="both"/>
      </w:pPr>
      <w:r>
        <w:t>желательно иметь сертификат в соответствии со стандартами ISO;</w:t>
      </w:r>
    </w:p>
    <w:p w:rsidR="00657E66" w:rsidRDefault="00657E66" w:rsidP="00657E66">
      <w:pPr>
        <w:numPr>
          <w:ilvl w:val="0"/>
          <w:numId w:val="5"/>
        </w:numPr>
        <w:suppressAutoHyphens/>
        <w:jc w:val="both"/>
      </w:pPr>
      <w:r>
        <w:t>иметь все необходимые для производства работ инструменты и специальные приспособления;</w:t>
      </w:r>
    </w:p>
    <w:p w:rsidR="00657E66" w:rsidRPr="00EF543A" w:rsidRDefault="00657E66" w:rsidP="00657E66">
      <w:pPr>
        <w:numPr>
          <w:ilvl w:val="0"/>
          <w:numId w:val="5"/>
        </w:numPr>
        <w:suppressAutoHyphens/>
        <w:jc w:val="both"/>
      </w:pPr>
      <w:r w:rsidRPr="00EF543A">
        <w:t>самостоятельно выполнять устройство лесов и подмостей;</w:t>
      </w:r>
    </w:p>
    <w:p w:rsidR="00657E66" w:rsidRPr="00EF543A" w:rsidRDefault="00657E66" w:rsidP="00657E66">
      <w:pPr>
        <w:numPr>
          <w:ilvl w:val="0"/>
          <w:numId w:val="5"/>
        </w:numPr>
        <w:suppressAutoHyphens/>
        <w:jc w:val="both"/>
      </w:pPr>
      <w:r w:rsidRPr="00EF543A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657E66" w:rsidRDefault="00657E66" w:rsidP="00657E66">
      <w:pPr>
        <w:numPr>
          <w:ilvl w:val="0"/>
          <w:numId w:val="5"/>
        </w:numPr>
        <w:suppressAutoHyphens/>
        <w:jc w:val="both"/>
      </w:pPr>
      <w:r>
        <w:t>самостоятельно выполнять транспортное обеспечение работ: перевозку необходимых материалов, в том числе материалов со складов Заказчика, на объекты</w:t>
      </w:r>
      <w:r w:rsidR="00132117">
        <w:t>,</w:t>
      </w:r>
      <w:r>
        <w:t xml:space="preserve"> вывоз мусора, образовавшегося в ходе выполнения работ, на площадки временного хранения</w:t>
      </w:r>
      <w:r w:rsidR="00C07742">
        <w:t xml:space="preserve"> и далее, в соответствии с договорными отношениями, на полигон ТБО</w:t>
      </w:r>
      <w:r>
        <w:t>;</w:t>
      </w:r>
    </w:p>
    <w:p w:rsidR="00132117" w:rsidRDefault="00657E66" w:rsidP="00132117">
      <w:pPr>
        <w:numPr>
          <w:ilvl w:val="0"/>
          <w:numId w:val="5"/>
        </w:numPr>
        <w:suppressAutoHyphens/>
        <w:jc w:val="both"/>
      </w:pPr>
      <w:r>
        <w:t>организовать своевременное оформление и ведение</w:t>
      </w:r>
      <w:r w:rsidRPr="00C564FA">
        <w:t xml:space="preserve"> </w:t>
      </w:r>
      <w:r>
        <w:t>исполнительной документации, составление ППР;</w:t>
      </w:r>
    </w:p>
    <w:p w:rsidR="00A95C89" w:rsidRDefault="00132117" w:rsidP="00132117">
      <w:pPr>
        <w:numPr>
          <w:ilvl w:val="0"/>
          <w:numId w:val="5"/>
        </w:numPr>
        <w:suppressAutoHyphens/>
        <w:jc w:val="both"/>
      </w:pPr>
      <w:r w:rsidRPr="008A47C3">
        <w:t>разработать и согласовать с Заказчиком технологический календарный график выполнения работ по</w:t>
      </w:r>
      <w:r>
        <w:t xml:space="preserve"> реконструкции </w:t>
      </w:r>
      <w:proofErr w:type="spellStart"/>
      <w:r>
        <w:t>циркводоводов</w:t>
      </w:r>
      <w:proofErr w:type="spellEnd"/>
      <w:r>
        <w:t xml:space="preserve"> </w:t>
      </w:r>
      <w:r w:rsidRPr="008A47C3">
        <w:t xml:space="preserve">не позднее, чем за 20 дней до </w:t>
      </w:r>
      <w:r w:rsidRPr="000F11A8">
        <w:t>начала работ, и</w:t>
      </w:r>
      <w:r w:rsidRPr="008A47C3">
        <w:t xml:space="preserve"> обеспечить неукоснительное выполнение работ в соответствии с графиком.</w:t>
      </w:r>
    </w:p>
    <w:p w:rsidR="00BC6183" w:rsidRDefault="00BC6183" w:rsidP="00BC6183">
      <w:pPr>
        <w:ind w:left="357"/>
        <w:jc w:val="both"/>
      </w:pPr>
    </w:p>
    <w:p w:rsidR="00BC6183" w:rsidRPr="00F730F5" w:rsidRDefault="008C291C" w:rsidP="008C291C">
      <w:pPr>
        <w:pStyle w:val="af3"/>
        <w:numPr>
          <w:ilvl w:val="1"/>
          <w:numId w:val="10"/>
        </w:numPr>
        <w:suppressAutoHyphens/>
        <w:jc w:val="both"/>
        <w:rPr>
          <w:b/>
        </w:rPr>
      </w:pPr>
      <w:r>
        <w:rPr>
          <w:b/>
        </w:rPr>
        <w:t xml:space="preserve"> </w:t>
      </w:r>
      <w:r w:rsidR="00BC6183" w:rsidRPr="00F730F5">
        <w:rPr>
          <w:b/>
        </w:rPr>
        <w:t>Требования к Подрядчику при привлечении Субподрядчиков:</w:t>
      </w:r>
    </w:p>
    <w:p w:rsidR="002A0CC0" w:rsidRPr="00F04CD6" w:rsidRDefault="002A0CC0" w:rsidP="002A0CC0">
      <w:pPr>
        <w:pStyle w:val="af3"/>
        <w:numPr>
          <w:ilvl w:val="0"/>
          <w:numId w:val="22"/>
        </w:numPr>
        <w:suppressAutoHyphens/>
        <w:ind w:left="357" w:hanging="357"/>
        <w:jc w:val="both"/>
      </w:pPr>
      <w:r w:rsidRPr="00F04CD6">
        <w:t xml:space="preserve">при планирующемся привлечении для выполнения работ Субподрядчиков Подрядчик должен иметь Свидетельство СРО с разрешением на исполнение функций генерального подрядчика (п. 33.1.11 раздела </w:t>
      </w:r>
      <w:r w:rsidRPr="00F04CD6">
        <w:rPr>
          <w:lang w:val="en-US"/>
        </w:rPr>
        <w:t>III</w:t>
      </w:r>
      <w:r w:rsidRPr="00F04CD6">
        <w:t xml:space="preserve"> Перечня…);</w:t>
      </w:r>
    </w:p>
    <w:p w:rsidR="002A0CC0" w:rsidRPr="00F04CD6" w:rsidRDefault="002A0CC0" w:rsidP="002A0CC0">
      <w:pPr>
        <w:pStyle w:val="af3"/>
        <w:numPr>
          <w:ilvl w:val="0"/>
          <w:numId w:val="22"/>
        </w:numPr>
        <w:suppressAutoHyphens/>
        <w:ind w:left="357" w:hanging="357"/>
        <w:jc w:val="both"/>
      </w:pPr>
      <w:r w:rsidRPr="00F04CD6">
        <w:t>при необходимости проведения отдельных видов работ субподрядом, договора субподряда должны быть на объем не более 30% от цены предложения;</w:t>
      </w:r>
    </w:p>
    <w:p w:rsidR="002A0CC0" w:rsidRPr="00F04CD6" w:rsidRDefault="002A0CC0" w:rsidP="002A0CC0">
      <w:pPr>
        <w:pStyle w:val="af3"/>
        <w:numPr>
          <w:ilvl w:val="0"/>
          <w:numId w:val="22"/>
        </w:numPr>
        <w:suppressAutoHyphens/>
        <w:ind w:left="357" w:hanging="357"/>
        <w:jc w:val="both"/>
      </w:pPr>
      <w:r w:rsidRPr="00F04CD6">
        <w:t>Подрядчик должен включить в свою заявку на участие в открытом запросе предложений 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2A0CC0" w:rsidRPr="00F04CD6" w:rsidRDefault="002A0CC0" w:rsidP="002A0CC0">
      <w:pPr>
        <w:pStyle w:val="af3"/>
        <w:numPr>
          <w:ilvl w:val="0"/>
          <w:numId w:val="22"/>
        </w:numPr>
        <w:suppressAutoHyphens/>
        <w:ind w:left="357" w:hanging="357"/>
        <w:jc w:val="both"/>
      </w:pPr>
      <w:r w:rsidRPr="00F04CD6">
        <w:t>Подрядчик должен обеспечить соответствие любого предложенного Субподрядчика требованиям Организатора открытого запроса предложений, изложенным в закупочной документации</w:t>
      </w:r>
      <w:r w:rsidR="005736FE" w:rsidRPr="005736FE">
        <w:t xml:space="preserve"> </w:t>
      </w:r>
      <w:r w:rsidR="005736FE" w:rsidRPr="004F6BD5">
        <w:rPr>
          <w:b/>
        </w:rPr>
        <w:t>в том числе необходимыми допусками СРО;</w:t>
      </w:r>
    </w:p>
    <w:p w:rsidR="002A0CC0" w:rsidRPr="00F04CD6" w:rsidRDefault="002A0CC0" w:rsidP="002A0CC0">
      <w:pPr>
        <w:pStyle w:val="af3"/>
        <w:numPr>
          <w:ilvl w:val="0"/>
          <w:numId w:val="22"/>
        </w:numPr>
        <w:suppressAutoHyphens/>
        <w:ind w:left="357" w:hanging="357"/>
        <w:jc w:val="both"/>
      </w:pPr>
      <w:r w:rsidRPr="00F04CD6">
        <w:t>Организатор открытого запроса предложений оставляет за собой право отклонить любого из предложенных Субподрядчиков;</w:t>
      </w:r>
    </w:p>
    <w:p w:rsidR="00A95C89" w:rsidRPr="00F04CD6" w:rsidRDefault="00A95C89" w:rsidP="0068482D">
      <w:pPr>
        <w:ind w:left="360"/>
      </w:pPr>
    </w:p>
    <w:p w:rsidR="00C94724" w:rsidRPr="00F04CD6" w:rsidRDefault="00C94724" w:rsidP="0068482D">
      <w:pPr>
        <w:ind w:left="360"/>
      </w:pPr>
    </w:p>
    <w:p w:rsidR="00C94724" w:rsidRPr="00F04CD6" w:rsidRDefault="00C94724" w:rsidP="0068482D">
      <w:pPr>
        <w:ind w:left="360"/>
      </w:pPr>
    </w:p>
    <w:p w:rsidR="00A95C89" w:rsidRPr="00F04CD6" w:rsidRDefault="00312DF1" w:rsidP="00EB717B">
      <w:pPr>
        <w:pStyle w:val="21"/>
        <w:numPr>
          <w:ilvl w:val="0"/>
          <w:numId w:val="7"/>
        </w:numPr>
        <w:spacing w:after="0" w:line="240" w:lineRule="auto"/>
        <w:rPr>
          <w:b/>
        </w:rPr>
      </w:pPr>
      <w:r w:rsidRPr="00F04CD6">
        <w:rPr>
          <w:b/>
        </w:rPr>
        <w:t>З</w:t>
      </w:r>
      <w:r w:rsidR="00A95C89" w:rsidRPr="00F04CD6">
        <w:rPr>
          <w:b/>
        </w:rPr>
        <w:t>апасные части и материалы:</w:t>
      </w:r>
    </w:p>
    <w:p w:rsidR="00A95C89" w:rsidRPr="00F04CD6" w:rsidRDefault="00A95C89" w:rsidP="002A0CC0">
      <w:pPr>
        <w:pStyle w:val="21"/>
        <w:numPr>
          <w:ilvl w:val="1"/>
          <w:numId w:val="7"/>
        </w:numPr>
        <w:spacing w:after="0" w:line="240" w:lineRule="auto"/>
        <w:ind w:left="0" w:firstLine="0"/>
        <w:jc w:val="both"/>
      </w:pPr>
      <w:r w:rsidRPr="00F04CD6">
        <w:t xml:space="preserve">Запасные части и материалы для выполнения заявляемых на открытый </w:t>
      </w:r>
      <w:r w:rsidR="002A0CC0" w:rsidRPr="00F04CD6">
        <w:t xml:space="preserve">запрос предложений </w:t>
      </w:r>
      <w:r w:rsidRPr="00F04CD6">
        <w:t xml:space="preserve">объемов работ, поставку которых производит </w:t>
      </w:r>
      <w:r w:rsidRPr="00F04CD6">
        <w:rPr>
          <w:b/>
        </w:rPr>
        <w:t>Заказчик</w:t>
      </w:r>
      <w:r w:rsidRPr="00F04CD6">
        <w:t>:</w:t>
      </w:r>
    </w:p>
    <w:p w:rsidR="00D70EB7" w:rsidRPr="00D70EB7" w:rsidRDefault="00A95C89" w:rsidP="00D70EB7">
      <w:pPr>
        <w:pStyle w:val="21"/>
        <w:numPr>
          <w:ilvl w:val="2"/>
          <w:numId w:val="7"/>
        </w:numPr>
        <w:spacing w:after="0" w:line="240" w:lineRule="auto"/>
        <w:ind w:left="0" w:firstLine="0"/>
        <w:rPr>
          <w:color w:val="000000"/>
        </w:rPr>
      </w:pPr>
      <w:r w:rsidRPr="00F04CD6">
        <w:t>Запасные части и материалы для выполнения данных работ, имеющиеся на складе</w:t>
      </w:r>
      <w:r w:rsidRPr="00A95C89">
        <w:rPr>
          <w:color w:val="000000"/>
        </w:rPr>
        <w:t xml:space="preserve"> </w:t>
      </w:r>
      <w:r w:rsidRPr="00A95C89">
        <w:rPr>
          <w:b/>
          <w:color w:val="000000"/>
        </w:rPr>
        <w:t>Заказчика</w:t>
      </w:r>
      <w:r w:rsidR="00A335C6">
        <w:rPr>
          <w:color w:val="000000"/>
        </w:rPr>
        <w:t>:</w:t>
      </w:r>
    </w:p>
    <w:p w:rsidR="00D70EB7" w:rsidRPr="00D70EB7" w:rsidRDefault="00D70EB7" w:rsidP="00D70EB7">
      <w:pPr>
        <w:pStyle w:val="21"/>
        <w:spacing w:after="0" w:line="240" w:lineRule="auto"/>
        <w:rPr>
          <w:color w:val="000000"/>
        </w:rPr>
      </w:pPr>
    </w:p>
    <w:tbl>
      <w:tblPr>
        <w:tblW w:w="9683" w:type="dxa"/>
        <w:jc w:val="center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70"/>
        <w:gridCol w:w="4339"/>
        <w:gridCol w:w="1383"/>
        <w:gridCol w:w="1082"/>
      </w:tblGrid>
      <w:tr w:rsidR="00A95C89" w:rsidRPr="0055783E" w:rsidTr="00A335C6">
        <w:trPr>
          <w:jc w:val="center"/>
        </w:trPr>
        <w:tc>
          <w:tcPr>
            <w:tcW w:w="709" w:type="dxa"/>
            <w:vAlign w:val="center"/>
          </w:tcPr>
          <w:p w:rsidR="00A95C89" w:rsidRPr="0055783E" w:rsidRDefault="00A95C89" w:rsidP="008F4F63">
            <w:pPr>
              <w:pStyle w:val="21"/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55783E">
              <w:rPr>
                <w:b/>
                <w:color w:val="000000"/>
                <w:sz w:val="20"/>
                <w:szCs w:val="20"/>
              </w:rPr>
              <w:t>№</w:t>
            </w:r>
          </w:p>
          <w:p w:rsidR="00A95C89" w:rsidRPr="0055783E" w:rsidRDefault="00A95C89" w:rsidP="008F4F63">
            <w:pPr>
              <w:pStyle w:val="21"/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55783E">
              <w:rPr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170" w:type="dxa"/>
            <w:vAlign w:val="center"/>
          </w:tcPr>
          <w:p w:rsidR="00A95C89" w:rsidRPr="0055783E" w:rsidRDefault="00EF543A" w:rsidP="00EF543A">
            <w:pPr>
              <w:pStyle w:val="21"/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Артикул</w:t>
            </w:r>
          </w:p>
        </w:tc>
        <w:tc>
          <w:tcPr>
            <w:tcW w:w="4339" w:type="dxa"/>
            <w:vAlign w:val="center"/>
          </w:tcPr>
          <w:p w:rsidR="00A95C89" w:rsidRPr="0055783E" w:rsidRDefault="00A95C89" w:rsidP="008F4F63">
            <w:pPr>
              <w:pStyle w:val="21"/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55783E">
              <w:rPr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383" w:type="dxa"/>
            <w:vAlign w:val="center"/>
          </w:tcPr>
          <w:p w:rsidR="00A95C89" w:rsidRPr="0055783E" w:rsidRDefault="00A95C89" w:rsidP="008F4F63">
            <w:pPr>
              <w:pStyle w:val="21"/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55783E">
              <w:rPr>
                <w:b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082" w:type="dxa"/>
            <w:vAlign w:val="center"/>
          </w:tcPr>
          <w:p w:rsidR="00A95C89" w:rsidRPr="0055783E" w:rsidRDefault="00A95C89" w:rsidP="008F4F63">
            <w:pPr>
              <w:pStyle w:val="21"/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55783E">
              <w:rPr>
                <w:b/>
                <w:color w:val="000000"/>
                <w:sz w:val="20"/>
                <w:szCs w:val="20"/>
              </w:rPr>
              <w:t>Количество</w:t>
            </w:r>
          </w:p>
        </w:tc>
      </w:tr>
      <w:tr w:rsidR="009D0D57" w:rsidRPr="0055783E" w:rsidTr="002A0CC0">
        <w:trPr>
          <w:trHeight w:val="402"/>
          <w:jc w:val="center"/>
        </w:trPr>
        <w:tc>
          <w:tcPr>
            <w:tcW w:w="709" w:type="dxa"/>
            <w:vAlign w:val="center"/>
          </w:tcPr>
          <w:p w:rsidR="009D0D57" w:rsidRPr="00D15259" w:rsidRDefault="009D0D57" w:rsidP="008E0CA2">
            <w:pPr>
              <w:pStyle w:val="21"/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  <w:r w:rsidRPr="00D15259">
              <w:rPr>
                <w:color w:val="000000"/>
                <w:sz w:val="20"/>
                <w:szCs w:val="20"/>
                <w:lang w:val="en-US"/>
              </w:rPr>
              <w:t xml:space="preserve">    1</w:t>
            </w:r>
          </w:p>
        </w:tc>
        <w:tc>
          <w:tcPr>
            <w:tcW w:w="2170" w:type="dxa"/>
            <w:vAlign w:val="center"/>
          </w:tcPr>
          <w:p w:rsidR="009D0D57" w:rsidRPr="00D15259" w:rsidRDefault="0083797C" w:rsidP="002A693F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D15259">
              <w:rPr>
                <w:color w:val="000000"/>
              </w:rPr>
              <w:t>99000023</w:t>
            </w:r>
          </w:p>
        </w:tc>
        <w:tc>
          <w:tcPr>
            <w:tcW w:w="4339" w:type="dxa"/>
            <w:vAlign w:val="center"/>
          </w:tcPr>
          <w:p w:rsidR="009D0D57" w:rsidRPr="00D15259" w:rsidRDefault="0083797C" w:rsidP="00971096">
            <w:pPr>
              <w:pStyle w:val="21"/>
              <w:spacing w:line="240" w:lineRule="auto"/>
              <w:jc w:val="both"/>
              <w:rPr>
                <w:bCs/>
                <w:color w:val="000000"/>
                <w:sz w:val="22"/>
                <w:szCs w:val="22"/>
              </w:rPr>
            </w:pPr>
            <w:r w:rsidRPr="00D15259">
              <w:rPr>
                <w:bCs/>
                <w:color w:val="000000"/>
                <w:sz w:val="22"/>
                <w:szCs w:val="22"/>
              </w:rPr>
              <w:t>Труба водопроводная из пластика, внутренний диаметр 1000 мм с фитингами</w:t>
            </w:r>
          </w:p>
        </w:tc>
        <w:tc>
          <w:tcPr>
            <w:tcW w:w="1383" w:type="dxa"/>
            <w:vAlign w:val="center"/>
          </w:tcPr>
          <w:p w:rsidR="009D0D57" w:rsidRPr="00D15259" w:rsidRDefault="009D0D57" w:rsidP="002A0CC0">
            <w:pPr>
              <w:pStyle w:val="21"/>
              <w:jc w:val="center"/>
              <w:rPr>
                <w:color w:val="000000"/>
                <w:sz w:val="22"/>
                <w:szCs w:val="22"/>
              </w:rPr>
            </w:pPr>
            <w:r w:rsidRPr="00D15259">
              <w:rPr>
                <w:color w:val="000000"/>
                <w:sz w:val="22"/>
                <w:szCs w:val="22"/>
              </w:rPr>
              <w:t>м</w:t>
            </w:r>
          </w:p>
        </w:tc>
        <w:tc>
          <w:tcPr>
            <w:tcW w:w="1082" w:type="dxa"/>
            <w:vAlign w:val="center"/>
          </w:tcPr>
          <w:p w:rsidR="009D0D57" w:rsidRPr="00D15259" w:rsidRDefault="009D0D57" w:rsidP="002A0CC0">
            <w:pPr>
              <w:pStyle w:val="21"/>
              <w:jc w:val="center"/>
              <w:rPr>
                <w:color w:val="000000"/>
                <w:sz w:val="22"/>
                <w:szCs w:val="22"/>
              </w:rPr>
            </w:pPr>
            <w:r w:rsidRPr="00D15259">
              <w:rPr>
                <w:color w:val="000000"/>
                <w:sz w:val="22"/>
                <w:szCs w:val="22"/>
              </w:rPr>
              <w:t>2</w:t>
            </w:r>
            <w:r w:rsidR="0083797C" w:rsidRPr="00D15259">
              <w:rPr>
                <w:color w:val="000000"/>
                <w:sz w:val="22"/>
                <w:szCs w:val="22"/>
              </w:rPr>
              <w:t>3</w:t>
            </w:r>
            <w:r w:rsidRPr="00D15259">
              <w:rPr>
                <w:color w:val="000000"/>
                <w:sz w:val="22"/>
                <w:szCs w:val="22"/>
              </w:rPr>
              <w:t>0</w:t>
            </w:r>
          </w:p>
        </w:tc>
      </w:tr>
      <w:tr w:rsidR="009D0D57" w:rsidRPr="0055783E" w:rsidTr="002A0CC0">
        <w:trPr>
          <w:trHeight w:val="279"/>
          <w:jc w:val="center"/>
        </w:trPr>
        <w:tc>
          <w:tcPr>
            <w:tcW w:w="709" w:type="dxa"/>
            <w:vAlign w:val="center"/>
          </w:tcPr>
          <w:p w:rsidR="009D0D57" w:rsidRPr="00D15259" w:rsidRDefault="009D0D57" w:rsidP="0076468A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15259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170" w:type="dxa"/>
          </w:tcPr>
          <w:p w:rsidR="0083797C" w:rsidRPr="00D15259" w:rsidRDefault="0083797C" w:rsidP="002A693F">
            <w:pPr>
              <w:jc w:val="center"/>
            </w:pPr>
          </w:p>
          <w:p w:rsidR="009D0D57" w:rsidRPr="00D15259" w:rsidRDefault="0083797C" w:rsidP="0083797C">
            <w:pPr>
              <w:jc w:val="center"/>
            </w:pPr>
            <w:r w:rsidRPr="00D15259">
              <w:t>99000025</w:t>
            </w:r>
          </w:p>
        </w:tc>
        <w:tc>
          <w:tcPr>
            <w:tcW w:w="4339" w:type="dxa"/>
            <w:vAlign w:val="center"/>
          </w:tcPr>
          <w:p w:rsidR="009D0D57" w:rsidRPr="00D15259" w:rsidRDefault="0083797C" w:rsidP="00971096">
            <w:pPr>
              <w:rPr>
                <w:sz w:val="22"/>
                <w:szCs w:val="22"/>
              </w:rPr>
            </w:pPr>
            <w:r w:rsidRPr="00D15259">
              <w:rPr>
                <w:sz w:val="22"/>
                <w:szCs w:val="22"/>
              </w:rPr>
              <w:t>Отвод из пластика, внутренний диаметр 1000 мм, угол поворота 45 град.</w:t>
            </w:r>
          </w:p>
        </w:tc>
        <w:tc>
          <w:tcPr>
            <w:tcW w:w="1383" w:type="dxa"/>
            <w:vAlign w:val="center"/>
          </w:tcPr>
          <w:p w:rsidR="009D0D57" w:rsidRPr="00D15259" w:rsidRDefault="009D0D57" w:rsidP="002A0CC0">
            <w:pPr>
              <w:jc w:val="center"/>
              <w:rPr>
                <w:sz w:val="20"/>
                <w:szCs w:val="20"/>
              </w:rPr>
            </w:pPr>
            <w:proofErr w:type="spellStart"/>
            <w:r w:rsidRPr="00D15259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82" w:type="dxa"/>
            <w:vAlign w:val="center"/>
          </w:tcPr>
          <w:p w:rsidR="009D0D57" w:rsidRPr="00D15259" w:rsidRDefault="0083797C" w:rsidP="002A0CC0">
            <w:pPr>
              <w:jc w:val="center"/>
              <w:rPr>
                <w:sz w:val="20"/>
                <w:szCs w:val="20"/>
              </w:rPr>
            </w:pPr>
            <w:r w:rsidRPr="00D15259">
              <w:rPr>
                <w:sz w:val="20"/>
                <w:szCs w:val="20"/>
              </w:rPr>
              <w:t>2</w:t>
            </w:r>
          </w:p>
        </w:tc>
      </w:tr>
      <w:tr w:rsidR="009D0D57" w:rsidRPr="0055783E" w:rsidTr="002A0CC0">
        <w:trPr>
          <w:trHeight w:val="279"/>
          <w:jc w:val="center"/>
        </w:trPr>
        <w:tc>
          <w:tcPr>
            <w:tcW w:w="709" w:type="dxa"/>
            <w:vAlign w:val="center"/>
          </w:tcPr>
          <w:p w:rsidR="009D0D57" w:rsidRPr="00D15259" w:rsidRDefault="009D0D57" w:rsidP="0076468A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15259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2170" w:type="dxa"/>
          </w:tcPr>
          <w:p w:rsidR="0083797C" w:rsidRPr="00D15259" w:rsidRDefault="0083797C" w:rsidP="002A693F">
            <w:pPr>
              <w:jc w:val="center"/>
            </w:pPr>
          </w:p>
          <w:p w:rsidR="009D0D57" w:rsidRPr="00D15259" w:rsidRDefault="0083797C" w:rsidP="002A693F">
            <w:pPr>
              <w:jc w:val="center"/>
            </w:pPr>
            <w:r w:rsidRPr="00D15259">
              <w:t>99000024</w:t>
            </w:r>
          </w:p>
        </w:tc>
        <w:tc>
          <w:tcPr>
            <w:tcW w:w="4339" w:type="dxa"/>
            <w:vAlign w:val="center"/>
          </w:tcPr>
          <w:p w:rsidR="009D0D57" w:rsidRPr="00D15259" w:rsidRDefault="0083797C" w:rsidP="00971096">
            <w:pPr>
              <w:rPr>
                <w:sz w:val="22"/>
                <w:szCs w:val="22"/>
              </w:rPr>
            </w:pPr>
            <w:r w:rsidRPr="00D15259">
              <w:rPr>
                <w:sz w:val="22"/>
                <w:szCs w:val="22"/>
              </w:rPr>
              <w:t>Отвод из пластика, внутренний диаметр 1000 мм, угол поворота 90 град.</w:t>
            </w:r>
          </w:p>
        </w:tc>
        <w:tc>
          <w:tcPr>
            <w:tcW w:w="1383" w:type="dxa"/>
            <w:vAlign w:val="center"/>
          </w:tcPr>
          <w:p w:rsidR="009D0D57" w:rsidRPr="00D15259" w:rsidRDefault="009D0D57" w:rsidP="002A0CC0">
            <w:pPr>
              <w:jc w:val="center"/>
              <w:rPr>
                <w:sz w:val="20"/>
                <w:szCs w:val="20"/>
              </w:rPr>
            </w:pPr>
            <w:proofErr w:type="spellStart"/>
            <w:r w:rsidRPr="00D15259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82" w:type="dxa"/>
            <w:vAlign w:val="center"/>
          </w:tcPr>
          <w:p w:rsidR="009D0D57" w:rsidRPr="00D15259" w:rsidRDefault="0083797C" w:rsidP="002A0CC0">
            <w:pPr>
              <w:jc w:val="center"/>
              <w:rPr>
                <w:sz w:val="20"/>
                <w:szCs w:val="20"/>
              </w:rPr>
            </w:pPr>
            <w:r w:rsidRPr="00D15259">
              <w:rPr>
                <w:sz w:val="20"/>
                <w:szCs w:val="20"/>
              </w:rPr>
              <w:t>1</w:t>
            </w:r>
          </w:p>
        </w:tc>
      </w:tr>
      <w:tr w:rsidR="004A1BFE" w:rsidRPr="0055783E" w:rsidTr="002A0CC0">
        <w:trPr>
          <w:trHeight w:val="279"/>
          <w:jc w:val="center"/>
        </w:trPr>
        <w:tc>
          <w:tcPr>
            <w:tcW w:w="709" w:type="dxa"/>
            <w:vAlign w:val="center"/>
          </w:tcPr>
          <w:p w:rsidR="004A1BFE" w:rsidRPr="004A1BFE" w:rsidRDefault="004A1BFE" w:rsidP="0076468A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70" w:type="dxa"/>
          </w:tcPr>
          <w:p w:rsidR="004A1BFE" w:rsidRDefault="004A1BFE" w:rsidP="002A693F">
            <w:pPr>
              <w:jc w:val="center"/>
            </w:pPr>
          </w:p>
          <w:p w:rsidR="004A1BFE" w:rsidRPr="00D15259" w:rsidRDefault="004A1BFE" w:rsidP="002A693F">
            <w:pPr>
              <w:jc w:val="center"/>
            </w:pPr>
            <w:r w:rsidRPr="004A1BFE">
              <w:t>99000026</w:t>
            </w:r>
          </w:p>
        </w:tc>
        <w:tc>
          <w:tcPr>
            <w:tcW w:w="4339" w:type="dxa"/>
            <w:vAlign w:val="center"/>
          </w:tcPr>
          <w:p w:rsidR="004A1BFE" w:rsidRPr="00D15259" w:rsidRDefault="004A1BFE" w:rsidP="00971096">
            <w:pPr>
              <w:rPr>
                <w:sz w:val="22"/>
                <w:szCs w:val="22"/>
              </w:rPr>
            </w:pPr>
            <w:r w:rsidRPr="004A1BFE">
              <w:rPr>
                <w:sz w:val="22"/>
                <w:szCs w:val="22"/>
              </w:rPr>
              <w:t>Втулка для перехода со стальной трубы на полиэтиленовую</w:t>
            </w:r>
          </w:p>
        </w:tc>
        <w:tc>
          <w:tcPr>
            <w:tcW w:w="1383" w:type="dxa"/>
            <w:vAlign w:val="center"/>
          </w:tcPr>
          <w:p w:rsidR="004A1BFE" w:rsidRPr="00D15259" w:rsidRDefault="004A1BFE" w:rsidP="002A0CC0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82" w:type="dxa"/>
            <w:vAlign w:val="center"/>
          </w:tcPr>
          <w:p w:rsidR="004A1BFE" w:rsidRPr="00D15259" w:rsidRDefault="004A1BFE" w:rsidP="002A0C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</w:tbl>
    <w:p w:rsidR="00476F79" w:rsidRDefault="00476F79" w:rsidP="005A21A1">
      <w:pPr>
        <w:jc w:val="both"/>
        <w:rPr>
          <w:szCs w:val="20"/>
        </w:rPr>
      </w:pPr>
    </w:p>
    <w:p w:rsidR="005A21A1" w:rsidRPr="00D70EB7" w:rsidRDefault="00D70EB7" w:rsidP="005A21A1">
      <w:pPr>
        <w:jc w:val="both"/>
        <w:rPr>
          <w:szCs w:val="20"/>
        </w:rPr>
      </w:pPr>
      <w:r>
        <w:rPr>
          <w:szCs w:val="20"/>
        </w:rPr>
        <w:t>3.</w:t>
      </w:r>
      <w:r w:rsidRPr="00D70EB7">
        <w:rPr>
          <w:szCs w:val="20"/>
        </w:rPr>
        <w:t>2</w:t>
      </w:r>
      <w:r>
        <w:rPr>
          <w:szCs w:val="20"/>
        </w:rPr>
        <w:t>.</w:t>
      </w:r>
      <w:r w:rsidR="005A21A1" w:rsidRPr="00C76A5D">
        <w:rPr>
          <w:szCs w:val="20"/>
        </w:rPr>
        <w:t xml:space="preserve"> Запасные части и материалы, </w:t>
      </w:r>
      <w:r w:rsidR="000F1D6C" w:rsidRPr="00C76A5D">
        <w:rPr>
          <w:szCs w:val="20"/>
        </w:rPr>
        <w:t xml:space="preserve">поставку которых осуществляет </w:t>
      </w:r>
      <w:r w:rsidR="000F1D6C" w:rsidRPr="00C76A5D">
        <w:rPr>
          <w:b/>
          <w:szCs w:val="20"/>
        </w:rPr>
        <w:t>Подрядчи</w:t>
      </w:r>
      <w:r w:rsidR="000F1D6C" w:rsidRPr="00C76A5D">
        <w:rPr>
          <w:szCs w:val="20"/>
        </w:rPr>
        <w:t>к</w:t>
      </w:r>
      <w:r w:rsidR="005A21A1" w:rsidRPr="00C76A5D">
        <w:rPr>
          <w:szCs w:val="20"/>
        </w:rPr>
        <w:t>:</w:t>
      </w:r>
    </w:p>
    <w:p w:rsidR="00D70EB7" w:rsidRPr="00D70EB7" w:rsidRDefault="00D70EB7" w:rsidP="005A21A1">
      <w:pPr>
        <w:jc w:val="both"/>
        <w:rPr>
          <w:szCs w:val="20"/>
        </w:rPr>
      </w:pPr>
    </w:p>
    <w:tbl>
      <w:tblPr>
        <w:tblW w:w="9631" w:type="dxa"/>
        <w:jc w:val="center"/>
        <w:tblInd w:w="-2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275"/>
        <w:gridCol w:w="1383"/>
        <w:gridCol w:w="1122"/>
      </w:tblGrid>
      <w:tr w:rsidR="003303EE" w:rsidRPr="00C76A5D" w:rsidTr="00A335C6">
        <w:trPr>
          <w:jc w:val="center"/>
        </w:trPr>
        <w:tc>
          <w:tcPr>
            <w:tcW w:w="851" w:type="dxa"/>
            <w:vAlign w:val="center"/>
          </w:tcPr>
          <w:p w:rsidR="003303EE" w:rsidRPr="00C76A5D" w:rsidRDefault="003303EE" w:rsidP="00E94CB7">
            <w:pPr>
              <w:pStyle w:val="21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6A5D">
              <w:rPr>
                <w:b/>
                <w:sz w:val="20"/>
                <w:szCs w:val="20"/>
              </w:rPr>
              <w:t>№</w:t>
            </w:r>
          </w:p>
          <w:p w:rsidR="003303EE" w:rsidRPr="00C76A5D" w:rsidRDefault="003303EE" w:rsidP="00E94CB7">
            <w:pPr>
              <w:pStyle w:val="21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6A5D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6275" w:type="dxa"/>
            <w:vAlign w:val="center"/>
          </w:tcPr>
          <w:p w:rsidR="003303EE" w:rsidRPr="00C76A5D" w:rsidRDefault="003303EE" w:rsidP="00E94CB7">
            <w:pPr>
              <w:pStyle w:val="21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6A5D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383" w:type="dxa"/>
            <w:vAlign w:val="center"/>
          </w:tcPr>
          <w:p w:rsidR="003303EE" w:rsidRPr="00C76A5D" w:rsidRDefault="003303EE" w:rsidP="00E94CB7">
            <w:pPr>
              <w:pStyle w:val="21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6A5D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1122" w:type="dxa"/>
            <w:vAlign w:val="center"/>
          </w:tcPr>
          <w:p w:rsidR="003303EE" w:rsidRPr="00C76A5D" w:rsidRDefault="003303EE" w:rsidP="00E94CB7">
            <w:pPr>
              <w:pStyle w:val="21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6A5D">
              <w:rPr>
                <w:b/>
                <w:sz w:val="20"/>
                <w:szCs w:val="20"/>
              </w:rPr>
              <w:t>Количество</w:t>
            </w:r>
          </w:p>
        </w:tc>
      </w:tr>
      <w:tr w:rsidR="009D0D57" w:rsidRPr="00C76A5D" w:rsidTr="00A335C6">
        <w:trPr>
          <w:jc w:val="center"/>
        </w:trPr>
        <w:tc>
          <w:tcPr>
            <w:tcW w:w="851" w:type="dxa"/>
            <w:vAlign w:val="center"/>
          </w:tcPr>
          <w:p w:rsidR="009D0D57" w:rsidRPr="00C76A5D" w:rsidRDefault="009D0D57" w:rsidP="00306DC9">
            <w:pPr>
              <w:jc w:val="center"/>
            </w:pPr>
            <w:r w:rsidRPr="00C76A5D">
              <w:t>1</w:t>
            </w:r>
          </w:p>
        </w:tc>
        <w:tc>
          <w:tcPr>
            <w:tcW w:w="6275" w:type="dxa"/>
            <w:vAlign w:val="center"/>
          </w:tcPr>
          <w:p w:rsidR="009D0D57" w:rsidRPr="00A14B31" w:rsidRDefault="00A14B31" w:rsidP="00A14B31">
            <w:r w:rsidRPr="00A14B31">
              <w:t>Бетон М20</w:t>
            </w:r>
          </w:p>
        </w:tc>
        <w:tc>
          <w:tcPr>
            <w:tcW w:w="1383" w:type="dxa"/>
            <w:vAlign w:val="center"/>
          </w:tcPr>
          <w:p w:rsidR="009D0D57" w:rsidRPr="00A14B31" w:rsidRDefault="00A14B31" w:rsidP="00E94CB7">
            <w:pPr>
              <w:pStyle w:val="21"/>
              <w:spacing w:after="0" w:line="240" w:lineRule="auto"/>
              <w:jc w:val="center"/>
              <w:rPr>
                <w:vertAlign w:val="superscript"/>
              </w:rPr>
            </w:pPr>
            <w:r w:rsidRPr="00A14B31">
              <w:t>100 м</w:t>
            </w:r>
            <w:r w:rsidRPr="00A14B31">
              <w:rPr>
                <w:vertAlign w:val="superscript"/>
              </w:rPr>
              <w:t>3</w:t>
            </w:r>
          </w:p>
        </w:tc>
        <w:tc>
          <w:tcPr>
            <w:tcW w:w="1122" w:type="dxa"/>
            <w:vAlign w:val="center"/>
          </w:tcPr>
          <w:p w:rsidR="009D0D57" w:rsidRPr="00A14B31" w:rsidRDefault="00A14B31" w:rsidP="00E94CB7">
            <w:pPr>
              <w:pStyle w:val="21"/>
              <w:spacing w:after="0" w:line="240" w:lineRule="auto"/>
              <w:jc w:val="center"/>
            </w:pPr>
            <w:r w:rsidRPr="00A14B31">
              <w:t>0,2</w:t>
            </w:r>
          </w:p>
        </w:tc>
      </w:tr>
    </w:tbl>
    <w:p w:rsidR="00150F21" w:rsidRPr="00854401" w:rsidRDefault="00150F21" w:rsidP="00150F21">
      <w:pPr>
        <w:spacing w:before="120"/>
        <w:jc w:val="both"/>
      </w:pPr>
      <w:r w:rsidRPr="00854401">
        <w:t>3.</w:t>
      </w:r>
      <w:r w:rsidR="00D70EB7">
        <w:t>3</w:t>
      </w:r>
      <w:r w:rsidR="00D228A8">
        <w:t>. Перечень, объем</w:t>
      </w:r>
      <w:r w:rsidRPr="00854401">
        <w:t xml:space="preserve"> запасных частей и материалов уточняются в соответствии со сметой к договору и уточненной ведомост</w:t>
      </w:r>
      <w:r w:rsidR="000F1D6C">
        <w:t>ью</w:t>
      </w:r>
      <w:r w:rsidRPr="00854401">
        <w:t xml:space="preserve"> согласно СО 34.04.181-2003 в пределах стоимости оферты.</w:t>
      </w:r>
    </w:p>
    <w:p w:rsidR="00150F21" w:rsidRDefault="00150F21" w:rsidP="00150F21">
      <w:pPr>
        <w:spacing w:before="120"/>
        <w:jc w:val="both"/>
      </w:pPr>
      <w:r w:rsidRPr="00854401">
        <w:t>3.</w:t>
      </w:r>
      <w:r w:rsidR="00D70EB7">
        <w:t>4</w:t>
      </w:r>
      <w:r w:rsidR="00D228A8">
        <w:t>.</w:t>
      </w:r>
      <w:r w:rsidRPr="00854401">
        <w:t xml:space="preserve">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302AA5" w:rsidRDefault="00302AA5" w:rsidP="00150F21">
      <w:pPr>
        <w:spacing w:before="120"/>
        <w:jc w:val="both"/>
      </w:pPr>
    </w:p>
    <w:p w:rsidR="00150F21" w:rsidRDefault="00150F21" w:rsidP="00150F21">
      <w:pPr>
        <w:widowControl w:val="0"/>
        <w:suppressAutoHyphens/>
        <w:autoSpaceDE w:val="0"/>
        <w:autoSpaceDN w:val="0"/>
        <w:adjustRightInd w:val="0"/>
      </w:pPr>
      <w:r>
        <w:rPr>
          <w:bCs/>
        </w:rPr>
        <w:t xml:space="preserve">Приложения: 1. </w:t>
      </w:r>
      <w:r w:rsidRPr="00155FDD">
        <w:rPr>
          <w:bCs/>
        </w:rPr>
        <w:t>П</w:t>
      </w:r>
      <w:r>
        <w:rPr>
          <w:bCs/>
        </w:rPr>
        <w:t>риложение №1</w:t>
      </w:r>
      <w:r w:rsidRPr="00155FDD">
        <w:rPr>
          <w:bCs/>
        </w:rPr>
        <w:t xml:space="preserve"> – «</w:t>
      </w:r>
      <w:r w:rsidRPr="00155FDD">
        <w:t xml:space="preserve">Обязанности по обеспечению требований Системы </w:t>
      </w:r>
      <w:r>
        <w:t xml:space="preserve"> </w:t>
      </w:r>
    </w:p>
    <w:p w:rsidR="00150F21" w:rsidRDefault="00150F21" w:rsidP="00150F21">
      <w:pPr>
        <w:widowControl w:val="0"/>
        <w:suppressAutoHyphens/>
        <w:autoSpaceDE w:val="0"/>
        <w:autoSpaceDN w:val="0"/>
        <w:adjustRightInd w:val="0"/>
        <w:rPr>
          <w:bCs/>
        </w:rPr>
      </w:pPr>
      <w:r>
        <w:t xml:space="preserve">                            э</w:t>
      </w:r>
      <w:r w:rsidRPr="00155FDD">
        <w:t>кологического менеджмента</w:t>
      </w:r>
      <w:r>
        <w:rPr>
          <w:bCs/>
        </w:rPr>
        <w:t>».</w:t>
      </w:r>
    </w:p>
    <w:p w:rsidR="00D40E7B" w:rsidRPr="00CA0D43" w:rsidRDefault="00D40E7B" w:rsidP="00D40E7B">
      <w:pPr>
        <w:ind w:left="709" w:firstLine="709"/>
        <w:jc w:val="both"/>
        <w:rPr>
          <w:bCs/>
        </w:rPr>
      </w:pPr>
    </w:p>
    <w:p w:rsidR="00680A8B" w:rsidRPr="006F47B4" w:rsidRDefault="00680A8B" w:rsidP="00D40E7B">
      <w:pPr>
        <w:ind w:left="709" w:firstLine="709"/>
        <w:jc w:val="both"/>
        <w:rPr>
          <w:bCs/>
        </w:rPr>
      </w:pPr>
    </w:p>
    <w:sectPr w:rsidR="00680A8B" w:rsidRPr="006F47B4" w:rsidSect="00132117">
      <w:footerReference w:type="even" r:id="rId9"/>
      <w:footerReference w:type="default" r:id="rId10"/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5A7" w:rsidRDefault="00C415A7">
      <w:r>
        <w:separator/>
      </w:r>
    </w:p>
  </w:endnote>
  <w:endnote w:type="continuationSeparator" w:id="0">
    <w:p w:rsidR="00C415A7" w:rsidRDefault="00C41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04D" w:rsidRDefault="00A55A74" w:rsidP="00CC531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4004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4004D" w:rsidRDefault="00F4004D" w:rsidP="000A033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04D" w:rsidRDefault="00F4004D" w:rsidP="000A033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5A7" w:rsidRDefault="00C415A7">
      <w:r>
        <w:separator/>
      </w:r>
    </w:p>
  </w:footnote>
  <w:footnote w:type="continuationSeparator" w:id="0">
    <w:p w:rsidR="00C415A7" w:rsidRDefault="00C41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F3263"/>
    <w:multiLevelType w:val="hybridMultilevel"/>
    <w:tmpl w:val="54CA5402"/>
    <w:lvl w:ilvl="0" w:tplc="EF0A13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123E7994"/>
    <w:multiLevelType w:val="multilevel"/>
    <w:tmpl w:val="E83E4BFE"/>
    <w:lvl w:ilvl="0">
      <w:start w:val="2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0D36E6C"/>
    <w:multiLevelType w:val="hybridMultilevel"/>
    <w:tmpl w:val="22AA2A56"/>
    <w:lvl w:ilvl="0" w:tplc="4C827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E91933"/>
    <w:multiLevelType w:val="hybridMultilevel"/>
    <w:tmpl w:val="F7D432E2"/>
    <w:lvl w:ilvl="0" w:tplc="4C827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F159EE"/>
    <w:multiLevelType w:val="hybridMultilevel"/>
    <w:tmpl w:val="E7FC5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0A6C0E"/>
    <w:multiLevelType w:val="multilevel"/>
    <w:tmpl w:val="E83E4BFE"/>
    <w:lvl w:ilvl="0">
      <w:start w:val="2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E8D0AED"/>
    <w:multiLevelType w:val="hybridMultilevel"/>
    <w:tmpl w:val="D474065C"/>
    <w:lvl w:ilvl="0" w:tplc="1758CE8E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226B0F"/>
    <w:multiLevelType w:val="hybridMultilevel"/>
    <w:tmpl w:val="F9643552"/>
    <w:lvl w:ilvl="0" w:tplc="4C827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0F4D79"/>
    <w:multiLevelType w:val="hybridMultilevel"/>
    <w:tmpl w:val="A71097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94F5360"/>
    <w:multiLevelType w:val="multilevel"/>
    <w:tmpl w:val="F426F4CE"/>
    <w:lvl w:ilvl="0">
      <w:start w:val="3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A4C3538"/>
    <w:multiLevelType w:val="hybridMultilevel"/>
    <w:tmpl w:val="DE1C7B76"/>
    <w:lvl w:ilvl="0" w:tplc="C59809F4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EB100E"/>
    <w:multiLevelType w:val="hybridMultilevel"/>
    <w:tmpl w:val="5776DF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FD62DB"/>
    <w:multiLevelType w:val="hybridMultilevel"/>
    <w:tmpl w:val="8BF6F004"/>
    <w:lvl w:ilvl="0" w:tplc="4C827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D0093B"/>
    <w:multiLevelType w:val="hybridMultilevel"/>
    <w:tmpl w:val="FEF45F1A"/>
    <w:lvl w:ilvl="0" w:tplc="7A72D6FE">
      <w:start w:val="2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00D14CA"/>
    <w:multiLevelType w:val="hybridMultilevel"/>
    <w:tmpl w:val="6CC2AFDC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DB7B2A"/>
    <w:multiLevelType w:val="hybridMultilevel"/>
    <w:tmpl w:val="7EF047D4"/>
    <w:lvl w:ilvl="0" w:tplc="4C8273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6DC14AF7"/>
    <w:multiLevelType w:val="multilevel"/>
    <w:tmpl w:val="7A907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70455D94"/>
    <w:multiLevelType w:val="hybridMultilevel"/>
    <w:tmpl w:val="7424EB5E"/>
    <w:lvl w:ilvl="0" w:tplc="C5B443EA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06E02C3"/>
    <w:multiLevelType w:val="hybridMultilevel"/>
    <w:tmpl w:val="41002F46"/>
    <w:lvl w:ilvl="0" w:tplc="8716F79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424194"/>
    <w:multiLevelType w:val="hybridMultilevel"/>
    <w:tmpl w:val="33582F12"/>
    <w:lvl w:ilvl="0" w:tplc="7A72D6FE">
      <w:start w:val="2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884FCF"/>
    <w:multiLevelType w:val="multilevel"/>
    <w:tmpl w:val="FCA85AB2"/>
    <w:lvl w:ilvl="0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  <w:b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6"/>
  </w:num>
  <w:num w:numId="2">
    <w:abstractNumId w:val="8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9"/>
  </w:num>
  <w:num w:numId="8">
    <w:abstractNumId w:val="19"/>
  </w:num>
  <w:num w:numId="9">
    <w:abstractNumId w:val="4"/>
  </w:num>
  <w:num w:numId="10">
    <w:abstractNumId w:val="17"/>
  </w:num>
  <w:num w:numId="11">
    <w:abstractNumId w:val="14"/>
  </w:num>
  <w:num w:numId="12">
    <w:abstractNumId w:val="11"/>
  </w:num>
  <w:num w:numId="13">
    <w:abstractNumId w:val="18"/>
  </w:num>
  <w:num w:numId="14">
    <w:abstractNumId w:val="21"/>
  </w:num>
  <w:num w:numId="15">
    <w:abstractNumId w:val="3"/>
  </w:num>
  <w:num w:numId="16">
    <w:abstractNumId w:val="0"/>
  </w:num>
  <w:num w:numId="17">
    <w:abstractNumId w:val="6"/>
  </w:num>
  <w:num w:numId="18">
    <w:abstractNumId w:val="7"/>
  </w:num>
  <w:num w:numId="19">
    <w:abstractNumId w:val="20"/>
  </w:num>
  <w:num w:numId="20">
    <w:abstractNumId w:val="1"/>
  </w:num>
  <w:num w:numId="21">
    <w:abstractNumId w:val="12"/>
  </w:num>
  <w:num w:numId="22">
    <w:abstractNumId w:val="13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31EF"/>
    <w:rsid w:val="00004BE2"/>
    <w:rsid w:val="00004F3E"/>
    <w:rsid w:val="00005D92"/>
    <w:rsid w:val="00005EC3"/>
    <w:rsid w:val="00006A06"/>
    <w:rsid w:val="00010544"/>
    <w:rsid w:val="000210A6"/>
    <w:rsid w:val="000272DA"/>
    <w:rsid w:val="0003062E"/>
    <w:rsid w:val="000307FE"/>
    <w:rsid w:val="00030A57"/>
    <w:rsid w:val="000329F7"/>
    <w:rsid w:val="00035E9F"/>
    <w:rsid w:val="00040386"/>
    <w:rsid w:val="00045FD7"/>
    <w:rsid w:val="0004786A"/>
    <w:rsid w:val="00047998"/>
    <w:rsid w:val="00050EBE"/>
    <w:rsid w:val="00051ED0"/>
    <w:rsid w:val="0005285D"/>
    <w:rsid w:val="00064EBB"/>
    <w:rsid w:val="00065ED4"/>
    <w:rsid w:val="00067A47"/>
    <w:rsid w:val="00073612"/>
    <w:rsid w:val="000758F9"/>
    <w:rsid w:val="000A033C"/>
    <w:rsid w:val="000A30BD"/>
    <w:rsid w:val="000B02EA"/>
    <w:rsid w:val="000B4103"/>
    <w:rsid w:val="000B4C19"/>
    <w:rsid w:val="000B56BC"/>
    <w:rsid w:val="000B681D"/>
    <w:rsid w:val="000C162F"/>
    <w:rsid w:val="000C2BF8"/>
    <w:rsid w:val="000C6E38"/>
    <w:rsid w:val="000C7575"/>
    <w:rsid w:val="000D0E38"/>
    <w:rsid w:val="000E08F9"/>
    <w:rsid w:val="000E64CA"/>
    <w:rsid w:val="000E7303"/>
    <w:rsid w:val="000F1D6C"/>
    <w:rsid w:val="00111832"/>
    <w:rsid w:val="0011204A"/>
    <w:rsid w:val="00115988"/>
    <w:rsid w:val="0012193E"/>
    <w:rsid w:val="0012249A"/>
    <w:rsid w:val="00126A5D"/>
    <w:rsid w:val="001279FA"/>
    <w:rsid w:val="00127AA5"/>
    <w:rsid w:val="00132117"/>
    <w:rsid w:val="001321FC"/>
    <w:rsid w:val="00132882"/>
    <w:rsid w:val="001404A7"/>
    <w:rsid w:val="0014438A"/>
    <w:rsid w:val="00146115"/>
    <w:rsid w:val="00150F21"/>
    <w:rsid w:val="00153E09"/>
    <w:rsid w:val="00156D16"/>
    <w:rsid w:val="0016087D"/>
    <w:rsid w:val="00172C0C"/>
    <w:rsid w:val="00180E23"/>
    <w:rsid w:val="00185521"/>
    <w:rsid w:val="00186FCA"/>
    <w:rsid w:val="001944E3"/>
    <w:rsid w:val="00195D8C"/>
    <w:rsid w:val="001A07D8"/>
    <w:rsid w:val="001B52C5"/>
    <w:rsid w:val="001B7670"/>
    <w:rsid w:val="001C0BC2"/>
    <w:rsid w:val="001C1220"/>
    <w:rsid w:val="001E4663"/>
    <w:rsid w:val="001E6AA4"/>
    <w:rsid w:val="001F59F0"/>
    <w:rsid w:val="00213761"/>
    <w:rsid w:val="00215D16"/>
    <w:rsid w:val="0021746F"/>
    <w:rsid w:val="0022394F"/>
    <w:rsid w:val="00234D91"/>
    <w:rsid w:val="00246602"/>
    <w:rsid w:val="002534D5"/>
    <w:rsid w:val="00260686"/>
    <w:rsid w:val="00263F3B"/>
    <w:rsid w:val="0026586E"/>
    <w:rsid w:val="00266B71"/>
    <w:rsid w:val="00267C1F"/>
    <w:rsid w:val="002717E8"/>
    <w:rsid w:val="0027567A"/>
    <w:rsid w:val="00276827"/>
    <w:rsid w:val="00277E49"/>
    <w:rsid w:val="00284C92"/>
    <w:rsid w:val="00287821"/>
    <w:rsid w:val="00293F23"/>
    <w:rsid w:val="002A0CC0"/>
    <w:rsid w:val="002A2E43"/>
    <w:rsid w:val="002A4EDB"/>
    <w:rsid w:val="002A5F45"/>
    <w:rsid w:val="002A693F"/>
    <w:rsid w:val="002B6CD3"/>
    <w:rsid w:val="002B7D97"/>
    <w:rsid w:val="002C07CA"/>
    <w:rsid w:val="002C1B86"/>
    <w:rsid w:val="002C1FB9"/>
    <w:rsid w:val="002C6FBE"/>
    <w:rsid w:val="002E2030"/>
    <w:rsid w:val="002E280A"/>
    <w:rsid w:val="002E6679"/>
    <w:rsid w:val="002F08C8"/>
    <w:rsid w:val="002F1DA8"/>
    <w:rsid w:val="002F6132"/>
    <w:rsid w:val="00301104"/>
    <w:rsid w:val="00302AA5"/>
    <w:rsid w:val="00306DC9"/>
    <w:rsid w:val="00312DF1"/>
    <w:rsid w:val="003161AA"/>
    <w:rsid w:val="0032455A"/>
    <w:rsid w:val="003245AC"/>
    <w:rsid w:val="0032571A"/>
    <w:rsid w:val="003303EE"/>
    <w:rsid w:val="00336527"/>
    <w:rsid w:val="00344681"/>
    <w:rsid w:val="00351E45"/>
    <w:rsid w:val="00352014"/>
    <w:rsid w:val="00352FBE"/>
    <w:rsid w:val="003566F6"/>
    <w:rsid w:val="00364027"/>
    <w:rsid w:val="0037019E"/>
    <w:rsid w:val="00376A5E"/>
    <w:rsid w:val="00377817"/>
    <w:rsid w:val="00380D8E"/>
    <w:rsid w:val="003852FB"/>
    <w:rsid w:val="00385D73"/>
    <w:rsid w:val="003906A8"/>
    <w:rsid w:val="003919FE"/>
    <w:rsid w:val="0039539A"/>
    <w:rsid w:val="00397A6A"/>
    <w:rsid w:val="00397CB3"/>
    <w:rsid w:val="003A621A"/>
    <w:rsid w:val="003A7075"/>
    <w:rsid w:val="003A73E6"/>
    <w:rsid w:val="003B129E"/>
    <w:rsid w:val="003C56AE"/>
    <w:rsid w:val="003C7A4D"/>
    <w:rsid w:val="003C7D01"/>
    <w:rsid w:val="003D7245"/>
    <w:rsid w:val="003E4BD6"/>
    <w:rsid w:val="003F25A2"/>
    <w:rsid w:val="004025DC"/>
    <w:rsid w:val="00403FB6"/>
    <w:rsid w:val="004044F1"/>
    <w:rsid w:val="004077F8"/>
    <w:rsid w:val="00413078"/>
    <w:rsid w:val="00426209"/>
    <w:rsid w:val="00434363"/>
    <w:rsid w:val="00436F30"/>
    <w:rsid w:val="004416BD"/>
    <w:rsid w:val="004442A4"/>
    <w:rsid w:val="0044630C"/>
    <w:rsid w:val="004476A6"/>
    <w:rsid w:val="004477FF"/>
    <w:rsid w:val="00456D02"/>
    <w:rsid w:val="004632BD"/>
    <w:rsid w:val="00463A53"/>
    <w:rsid w:val="004743C4"/>
    <w:rsid w:val="00475036"/>
    <w:rsid w:val="00476F51"/>
    <w:rsid w:val="00476F79"/>
    <w:rsid w:val="00481345"/>
    <w:rsid w:val="004838E6"/>
    <w:rsid w:val="004840AF"/>
    <w:rsid w:val="00486A7D"/>
    <w:rsid w:val="00492C5D"/>
    <w:rsid w:val="004958A0"/>
    <w:rsid w:val="004A1307"/>
    <w:rsid w:val="004A1BFE"/>
    <w:rsid w:val="004A76C6"/>
    <w:rsid w:val="004B38F9"/>
    <w:rsid w:val="004B7855"/>
    <w:rsid w:val="004C09EE"/>
    <w:rsid w:val="004C27CC"/>
    <w:rsid w:val="004C3C6E"/>
    <w:rsid w:val="004C6CF6"/>
    <w:rsid w:val="004D403A"/>
    <w:rsid w:val="004D6802"/>
    <w:rsid w:val="004E462A"/>
    <w:rsid w:val="004F4250"/>
    <w:rsid w:val="004F6C51"/>
    <w:rsid w:val="00503B23"/>
    <w:rsid w:val="00504F96"/>
    <w:rsid w:val="00506921"/>
    <w:rsid w:val="00515A87"/>
    <w:rsid w:val="00516BF7"/>
    <w:rsid w:val="00524790"/>
    <w:rsid w:val="00526E40"/>
    <w:rsid w:val="00532EE3"/>
    <w:rsid w:val="00534DEB"/>
    <w:rsid w:val="0053627B"/>
    <w:rsid w:val="0054075F"/>
    <w:rsid w:val="00542B9D"/>
    <w:rsid w:val="005445C8"/>
    <w:rsid w:val="005447A2"/>
    <w:rsid w:val="0055663A"/>
    <w:rsid w:val="0055783E"/>
    <w:rsid w:val="00557E34"/>
    <w:rsid w:val="005600E4"/>
    <w:rsid w:val="00567F54"/>
    <w:rsid w:val="005736FE"/>
    <w:rsid w:val="00573C62"/>
    <w:rsid w:val="00575C0A"/>
    <w:rsid w:val="005840D7"/>
    <w:rsid w:val="00584D77"/>
    <w:rsid w:val="005921FF"/>
    <w:rsid w:val="005A21A1"/>
    <w:rsid w:val="005A5A31"/>
    <w:rsid w:val="005B06BB"/>
    <w:rsid w:val="005C0499"/>
    <w:rsid w:val="005C4C4C"/>
    <w:rsid w:val="005D3469"/>
    <w:rsid w:val="005D35F1"/>
    <w:rsid w:val="005D56E6"/>
    <w:rsid w:val="005D7131"/>
    <w:rsid w:val="005E4B08"/>
    <w:rsid w:val="005E6A26"/>
    <w:rsid w:val="005F6101"/>
    <w:rsid w:val="005F66F7"/>
    <w:rsid w:val="00601FC2"/>
    <w:rsid w:val="00606066"/>
    <w:rsid w:val="0061150E"/>
    <w:rsid w:val="00617C7E"/>
    <w:rsid w:val="00622B20"/>
    <w:rsid w:val="00624A11"/>
    <w:rsid w:val="00626C42"/>
    <w:rsid w:val="006277BB"/>
    <w:rsid w:val="00632EC0"/>
    <w:rsid w:val="006338F5"/>
    <w:rsid w:val="00645355"/>
    <w:rsid w:val="006551CE"/>
    <w:rsid w:val="00655C40"/>
    <w:rsid w:val="0065604C"/>
    <w:rsid w:val="006561B8"/>
    <w:rsid w:val="00657E66"/>
    <w:rsid w:val="006635E5"/>
    <w:rsid w:val="00664615"/>
    <w:rsid w:val="00664662"/>
    <w:rsid w:val="00666235"/>
    <w:rsid w:val="00673B1E"/>
    <w:rsid w:val="006777EB"/>
    <w:rsid w:val="00680A8B"/>
    <w:rsid w:val="006817BD"/>
    <w:rsid w:val="00682B0F"/>
    <w:rsid w:val="0068482D"/>
    <w:rsid w:val="0069174A"/>
    <w:rsid w:val="0069370B"/>
    <w:rsid w:val="00693EAC"/>
    <w:rsid w:val="00693EE5"/>
    <w:rsid w:val="0069721B"/>
    <w:rsid w:val="006A2D97"/>
    <w:rsid w:val="006A3928"/>
    <w:rsid w:val="006A41F6"/>
    <w:rsid w:val="006A67BA"/>
    <w:rsid w:val="006A70BD"/>
    <w:rsid w:val="006B1E15"/>
    <w:rsid w:val="006C47C5"/>
    <w:rsid w:val="006C4F77"/>
    <w:rsid w:val="006D034E"/>
    <w:rsid w:val="006D32F2"/>
    <w:rsid w:val="006D35D6"/>
    <w:rsid w:val="006D6653"/>
    <w:rsid w:val="006D6B17"/>
    <w:rsid w:val="006D739D"/>
    <w:rsid w:val="006E05D8"/>
    <w:rsid w:val="006E7438"/>
    <w:rsid w:val="006F216F"/>
    <w:rsid w:val="006F61E0"/>
    <w:rsid w:val="006F61ED"/>
    <w:rsid w:val="00700A36"/>
    <w:rsid w:val="00704A6F"/>
    <w:rsid w:val="00705362"/>
    <w:rsid w:val="00710158"/>
    <w:rsid w:val="007128F9"/>
    <w:rsid w:val="00712D36"/>
    <w:rsid w:val="007133F3"/>
    <w:rsid w:val="007225DC"/>
    <w:rsid w:val="0072621D"/>
    <w:rsid w:val="0072662E"/>
    <w:rsid w:val="0073200D"/>
    <w:rsid w:val="0073602C"/>
    <w:rsid w:val="00742E8C"/>
    <w:rsid w:val="0075016A"/>
    <w:rsid w:val="00753FAA"/>
    <w:rsid w:val="00754196"/>
    <w:rsid w:val="007554AB"/>
    <w:rsid w:val="00763863"/>
    <w:rsid w:val="0076468A"/>
    <w:rsid w:val="00764E02"/>
    <w:rsid w:val="0077424E"/>
    <w:rsid w:val="007815E6"/>
    <w:rsid w:val="007860D7"/>
    <w:rsid w:val="00795A1F"/>
    <w:rsid w:val="00796B26"/>
    <w:rsid w:val="007A7C73"/>
    <w:rsid w:val="007B2D60"/>
    <w:rsid w:val="007B3166"/>
    <w:rsid w:val="007B39FE"/>
    <w:rsid w:val="007B4C93"/>
    <w:rsid w:val="007B7A17"/>
    <w:rsid w:val="007C529E"/>
    <w:rsid w:val="007C774D"/>
    <w:rsid w:val="007D214E"/>
    <w:rsid w:val="007D591E"/>
    <w:rsid w:val="007E56DB"/>
    <w:rsid w:val="007F1419"/>
    <w:rsid w:val="007F2590"/>
    <w:rsid w:val="007F28BC"/>
    <w:rsid w:val="007F2E52"/>
    <w:rsid w:val="007F300E"/>
    <w:rsid w:val="007F4CF3"/>
    <w:rsid w:val="0080635E"/>
    <w:rsid w:val="00810D33"/>
    <w:rsid w:val="00812AEC"/>
    <w:rsid w:val="00813436"/>
    <w:rsid w:val="00826411"/>
    <w:rsid w:val="00830E18"/>
    <w:rsid w:val="0083204B"/>
    <w:rsid w:val="00833B52"/>
    <w:rsid w:val="00834A37"/>
    <w:rsid w:val="00835E5E"/>
    <w:rsid w:val="0083797C"/>
    <w:rsid w:val="008511F5"/>
    <w:rsid w:val="008558F2"/>
    <w:rsid w:val="00857526"/>
    <w:rsid w:val="008655ED"/>
    <w:rsid w:val="00871A54"/>
    <w:rsid w:val="00875101"/>
    <w:rsid w:val="00876CA0"/>
    <w:rsid w:val="008822E2"/>
    <w:rsid w:val="00884FB1"/>
    <w:rsid w:val="00885775"/>
    <w:rsid w:val="00892FE0"/>
    <w:rsid w:val="00894AF6"/>
    <w:rsid w:val="00895EE2"/>
    <w:rsid w:val="00896BAD"/>
    <w:rsid w:val="008976E8"/>
    <w:rsid w:val="008A4436"/>
    <w:rsid w:val="008A5039"/>
    <w:rsid w:val="008A6E48"/>
    <w:rsid w:val="008A7B0E"/>
    <w:rsid w:val="008B1A93"/>
    <w:rsid w:val="008B3E02"/>
    <w:rsid w:val="008B77FD"/>
    <w:rsid w:val="008B793A"/>
    <w:rsid w:val="008C26EC"/>
    <w:rsid w:val="008C291C"/>
    <w:rsid w:val="008C2F70"/>
    <w:rsid w:val="008C62A3"/>
    <w:rsid w:val="008D0D6A"/>
    <w:rsid w:val="008D6BE6"/>
    <w:rsid w:val="008E0CA2"/>
    <w:rsid w:val="008E16C9"/>
    <w:rsid w:val="008E5399"/>
    <w:rsid w:val="008F4F63"/>
    <w:rsid w:val="008F5C28"/>
    <w:rsid w:val="009052A3"/>
    <w:rsid w:val="00910109"/>
    <w:rsid w:val="00923D36"/>
    <w:rsid w:val="009278BE"/>
    <w:rsid w:val="00930F60"/>
    <w:rsid w:val="00941BC2"/>
    <w:rsid w:val="009457B7"/>
    <w:rsid w:val="0094637D"/>
    <w:rsid w:val="00950370"/>
    <w:rsid w:val="00965B54"/>
    <w:rsid w:val="00975DBE"/>
    <w:rsid w:val="00976AAF"/>
    <w:rsid w:val="00977C74"/>
    <w:rsid w:val="0098395E"/>
    <w:rsid w:val="00986723"/>
    <w:rsid w:val="00992B95"/>
    <w:rsid w:val="0099347B"/>
    <w:rsid w:val="00997081"/>
    <w:rsid w:val="00997769"/>
    <w:rsid w:val="009B1681"/>
    <w:rsid w:val="009B1E70"/>
    <w:rsid w:val="009B4E22"/>
    <w:rsid w:val="009B79E2"/>
    <w:rsid w:val="009C7AAE"/>
    <w:rsid w:val="009C7EC0"/>
    <w:rsid w:val="009D0D57"/>
    <w:rsid w:val="009D1E38"/>
    <w:rsid w:val="009D41E8"/>
    <w:rsid w:val="009E528B"/>
    <w:rsid w:val="009F082A"/>
    <w:rsid w:val="00A05B9D"/>
    <w:rsid w:val="00A0715A"/>
    <w:rsid w:val="00A1015F"/>
    <w:rsid w:val="00A11A3D"/>
    <w:rsid w:val="00A11CE2"/>
    <w:rsid w:val="00A14B31"/>
    <w:rsid w:val="00A1590E"/>
    <w:rsid w:val="00A15B51"/>
    <w:rsid w:val="00A1667F"/>
    <w:rsid w:val="00A173DB"/>
    <w:rsid w:val="00A30A06"/>
    <w:rsid w:val="00A335C6"/>
    <w:rsid w:val="00A375E7"/>
    <w:rsid w:val="00A55A74"/>
    <w:rsid w:val="00A631C8"/>
    <w:rsid w:val="00A705E6"/>
    <w:rsid w:val="00A7116A"/>
    <w:rsid w:val="00A745D4"/>
    <w:rsid w:val="00A769B5"/>
    <w:rsid w:val="00A77673"/>
    <w:rsid w:val="00A92C17"/>
    <w:rsid w:val="00A955BB"/>
    <w:rsid w:val="00A95C89"/>
    <w:rsid w:val="00A97A22"/>
    <w:rsid w:val="00AA5F78"/>
    <w:rsid w:val="00AB1B51"/>
    <w:rsid w:val="00AC3AFB"/>
    <w:rsid w:val="00AC5E34"/>
    <w:rsid w:val="00AD65BB"/>
    <w:rsid w:val="00AE12CF"/>
    <w:rsid w:val="00AE382A"/>
    <w:rsid w:val="00AF1D12"/>
    <w:rsid w:val="00AF285B"/>
    <w:rsid w:val="00AF3070"/>
    <w:rsid w:val="00B02FD8"/>
    <w:rsid w:val="00B05696"/>
    <w:rsid w:val="00B06A37"/>
    <w:rsid w:val="00B06F93"/>
    <w:rsid w:val="00B07B7E"/>
    <w:rsid w:val="00B2272F"/>
    <w:rsid w:val="00B2399E"/>
    <w:rsid w:val="00B24865"/>
    <w:rsid w:val="00B25691"/>
    <w:rsid w:val="00B25AE4"/>
    <w:rsid w:val="00B30868"/>
    <w:rsid w:val="00B326A5"/>
    <w:rsid w:val="00B356DE"/>
    <w:rsid w:val="00B40237"/>
    <w:rsid w:val="00B42CDB"/>
    <w:rsid w:val="00B44584"/>
    <w:rsid w:val="00B53EF2"/>
    <w:rsid w:val="00B553A2"/>
    <w:rsid w:val="00B57A84"/>
    <w:rsid w:val="00B606E0"/>
    <w:rsid w:val="00B60BA7"/>
    <w:rsid w:val="00B709A9"/>
    <w:rsid w:val="00B715BB"/>
    <w:rsid w:val="00B81BB8"/>
    <w:rsid w:val="00B832DA"/>
    <w:rsid w:val="00B9345A"/>
    <w:rsid w:val="00B9369C"/>
    <w:rsid w:val="00BA254B"/>
    <w:rsid w:val="00BA39ED"/>
    <w:rsid w:val="00BA702E"/>
    <w:rsid w:val="00BB4092"/>
    <w:rsid w:val="00BB5A4D"/>
    <w:rsid w:val="00BC04A7"/>
    <w:rsid w:val="00BC1321"/>
    <w:rsid w:val="00BC395E"/>
    <w:rsid w:val="00BC3C11"/>
    <w:rsid w:val="00BC5992"/>
    <w:rsid w:val="00BC6183"/>
    <w:rsid w:val="00BD05E1"/>
    <w:rsid w:val="00BD0AB5"/>
    <w:rsid w:val="00BD177B"/>
    <w:rsid w:val="00BD3E37"/>
    <w:rsid w:val="00BD7997"/>
    <w:rsid w:val="00BE45D4"/>
    <w:rsid w:val="00BF0423"/>
    <w:rsid w:val="00BF2AF4"/>
    <w:rsid w:val="00BF43C7"/>
    <w:rsid w:val="00BF5A8F"/>
    <w:rsid w:val="00BF5CEE"/>
    <w:rsid w:val="00C05F2B"/>
    <w:rsid w:val="00C07742"/>
    <w:rsid w:val="00C13B8A"/>
    <w:rsid w:val="00C21779"/>
    <w:rsid w:val="00C22489"/>
    <w:rsid w:val="00C25A36"/>
    <w:rsid w:val="00C2651C"/>
    <w:rsid w:val="00C415A7"/>
    <w:rsid w:val="00C42104"/>
    <w:rsid w:val="00C44C78"/>
    <w:rsid w:val="00C47934"/>
    <w:rsid w:val="00C52F01"/>
    <w:rsid w:val="00C570EB"/>
    <w:rsid w:val="00C711ED"/>
    <w:rsid w:val="00C76A5D"/>
    <w:rsid w:val="00C775B5"/>
    <w:rsid w:val="00C85190"/>
    <w:rsid w:val="00C87C22"/>
    <w:rsid w:val="00C94724"/>
    <w:rsid w:val="00C97B7F"/>
    <w:rsid w:val="00CA0D43"/>
    <w:rsid w:val="00CA37D0"/>
    <w:rsid w:val="00CB766D"/>
    <w:rsid w:val="00CC41AB"/>
    <w:rsid w:val="00CC5316"/>
    <w:rsid w:val="00CD3968"/>
    <w:rsid w:val="00CE584F"/>
    <w:rsid w:val="00CE7AFC"/>
    <w:rsid w:val="00CE7B5D"/>
    <w:rsid w:val="00CF0409"/>
    <w:rsid w:val="00CF0445"/>
    <w:rsid w:val="00CF2DB7"/>
    <w:rsid w:val="00D12A0D"/>
    <w:rsid w:val="00D15259"/>
    <w:rsid w:val="00D15B87"/>
    <w:rsid w:val="00D20870"/>
    <w:rsid w:val="00D20E04"/>
    <w:rsid w:val="00D228A8"/>
    <w:rsid w:val="00D23DD3"/>
    <w:rsid w:val="00D25461"/>
    <w:rsid w:val="00D26A2A"/>
    <w:rsid w:val="00D2709C"/>
    <w:rsid w:val="00D35898"/>
    <w:rsid w:val="00D40E7B"/>
    <w:rsid w:val="00D425D9"/>
    <w:rsid w:val="00D42F84"/>
    <w:rsid w:val="00D436B1"/>
    <w:rsid w:val="00D4768D"/>
    <w:rsid w:val="00D6175E"/>
    <w:rsid w:val="00D66961"/>
    <w:rsid w:val="00D6795F"/>
    <w:rsid w:val="00D70036"/>
    <w:rsid w:val="00D70EB7"/>
    <w:rsid w:val="00D72C83"/>
    <w:rsid w:val="00D75F7A"/>
    <w:rsid w:val="00D80EE0"/>
    <w:rsid w:val="00D818D0"/>
    <w:rsid w:val="00D87023"/>
    <w:rsid w:val="00D91373"/>
    <w:rsid w:val="00D91B45"/>
    <w:rsid w:val="00D96C15"/>
    <w:rsid w:val="00DA0717"/>
    <w:rsid w:val="00DA0B7A"/>
    <w:rsid w:val="00DA2E81"/>
    <w:rsid w:val="00DA535D"/>
    <w:rsid w:val="00DA6CA4"/>
    <w:rsid w:val="00DB0414"/>
    <w:rsid w:val="00DB11A8"/>
    <w:rsid w:val="00DB566B"/>
    <w:rsid w:val="00DC4312"/>
    <w:rsid w:val="00DC6103"/>
    <w:rsid w:val="00DD01F8"/>
    <w:rsid w:val="00DD0604"/>
    <w:rsid w:val="00DD1E0B"/>
    <w:rsid w:val="00DD3041"/>
    <w:rsid w:val="00DD469E"/>
    <w:rsid w:val="00DD517A"/>
    <w:rsid w:val="00DE2384"/>
    <w:rsid w:val="00DE2EFA"/>
    <w:rsid w:val="00DE3092"/>
    <w:rsid w:val="00DE4886"/>
    <w:rsid w:val="00DE562A"/>
    <w:rsid w:val="00DE7E9C"/>
    <w:rsid w:val="00DF6654"/>
    <w:rsid w:val="00E10C40"/>
    <w:rsid w:val="00E1166E"/>
    <w:rsid w:val="00E210E7"/>
    <w:rsid w:val="00E21C48"/>
    <w:rsid w:val="00E277EA"/>
    <w:rsid w:val="00E3269E"/>
    <w:rsid w:val="00E33A16"/>
    <w:rsid w:val="00E33CCA"/>
    <w:rsid w:val="00E3590B"/>
    <w:rsid w:val="00E40D72"/>
    <w:rsid w:val="00E42B35"/>
    <w:rsid w:val="00E4346E"/>
    <w:rsid w:val="00E44D1B"/>
    <w:rsid w:val="00E4749D"/>
    <w:rsid w:val="00E53578"/>
    <w:rsid w:val="00E571FA"/>
    <w:rsid w:val="00E706A7"/>
    <w:rsid w:val="00E85AF0"/>
    <w:rsid w:val="00E90036"/>
    <w:rsid w:val="00E94CB7"/>
    <w:rsid w:val="00E950CF"/>
    <w:rsid w:val="00EA0DA5"/>
    <w:rsid w:val="00EB692D"/>
    <w:rsid w:val="00EB6F47"/>
    <w:rsid w:val="00EB717B"/>
    <w:rsid w:val="00ED507A"/>
    <w:rsid w:val="00EF2CAE"/>
    <w:rsid w:val="00EF30BF"/>
    <w:rsid w:val="00EF31EF"/>
    <w:rsid w:val="00EF543A"/>
    <w:rsid w:val="00F01700"/>
    <w:rsid w:val="00F02047"/>
    <w:rsid w:val="00F0242A"/>
    <w:rsid w:val="00F02EE1"/>
    <w:rsid w:val="00F037FB"/>
    <w:rsid w:val="00F04B57"/>
    <w:rsid w:val="00F04CD6"/>
    <w:rsid w:val="00F0566E"/>
    <w:rsid w:val="00F10D54"/>
    <w:rsid w:val="00F143F1"/>
    <w:rsid w:val="00F202DE"/>
    <w:rsid w:val="00F21C56"/>
    <w:rsid w:val="00F21C68"/>
    <w:rsid w:val="00F33B9E"/>
    <w:rsid w:val="00F3725D"/>
    <w:rsid w:val="00F4004D"/>
    <w:rsid w:val="00F405E7"/>
    <w:rsid w:val="00F50350"/>
    <w:rsid w:val="00F520BB"/>
    <w:rsid w:val="00F53DFB"/>
    <w:rsid w:val="00F57C95"/>
    <w:rsid w:val="00F70587"/>
    <w:rsid w:val="00F72D1A"/>
    <w:rsid w:val="00F730F5"/>
    <w:rsid w:val="00F7475E"/>
    <w:rsid w:val="00F76981"/>
    <w:rsid w:val="00F76FBC"/>
    <w:rsid w:val="00F80A55"/>
    <w:rsid w:val="00F8402D"/>
    <w:rsid w:val="00F94D1D"/>
    <w:rsid w:val="00FA05A8"/>
    <w:rsid w:val="00FA6B93"/>
    <w:rsid w:val="00FB13CA"/>
    <w:rsid w:val="00FB158E"/>
    <w:rsid w:val="00FB51C1"/>
    <w:rsid w:val="00FC043D"/>
    <w:rsid w:val="00FC2763"/>
    <w:rsid w:val="00FD7B45"/>
    <w:rsid w:val="00FE0297"/>
    <w:rsid w:val="00FE657F"/>
    <w:rsid w:val="00FF1A19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075F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476A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DE2EFA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4476A6"/>
    <w:rPr>
      <w:rFonts w:ascii="Arial" w:hAnsi="Arial" w:cs="Arial"/>
      <w:b/>
      <w:bCs/>
      <w:sz w:val="26"/>
      <w:szCs w:val="26"/>
    </w:rPr>
  </w:style>
  <w:style w:type="table" w:styleId="a3">
    <w:name w:val="Table Grid"/>
    <w:basedOn w:val="a1"/>
    <w:rsid w:val="00EF31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DE2EFA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link w:val="2"/>
    <w:locked/>
    <w:rsid w:val="005E4B08"/>
    <w:rPr>
      <w:b/>
      <w:sz w:val="24"/>
      <w:szCs w:val="24"/>
    </w:rPr>
  </w:style>
  <w:style w:type="paragraph" w:styleId="21">
    <w:name w:val="Body Text 2"/>
    <w:basedOn w:val="a"/>
    <w:link w:val="22"/>
    <w:rsid w:val="00004BE2"/>
    <w:pPr>
      <w:spacing w:after="120" w:line="480" w:lineRule="auto"/>
    </w:pPr>
  </w:style>
  <w:style w:type="paragraph" w:customStyle="1" w:styleId="23">
    <w:name w:val="Пункт2"/>
    <w:basedOn w:val="a"/>
    <w:rsid w:val="00004BE2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styleId="a4">
    <w:name w:val="Balloon Text"/>
    <w:basedOn w:val="a"/>
    <w:semiHidden/>
    <w:rsid w:val="00704A6F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rsid w:val="000A03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4476A6"/>
    <w:rPr>
      <w:sz w:val="24"/>
      <w:szCs w:val="24"/>
    </w:rPr>
  </w:style>
  <w:style w:type="character" w:styleId="a7">
    <w:name w:val="page number"/>
    <w:basedOn w:val="a0"/>
    <w:rsid w:val="000A033C"/>
  </w:style>
  <w:style w:type="paragraph" w:styleId="a8">
    <w:name w:val="Body Text"/>
    <w:basedOn w:val="a"/>
    <w:link w:val="a9"/>
    <w:rsid w:val="0037019E"/>
    <w:pPr>
      <w:tabs>
        <w:tab w:val="left" w:pos="284"/>
        <w:tab w:val="left" w:pos="709"/>
        <w:tab w:val="left" w:pos="3544"/>
        <w:tab w:val="left" w:pos="850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character" w:customStyle="1" w:styleId="a9">
    <w:name w:val="Основной текст Знак"/>
    <w:link w:val="a8"/>
    <w:rsid w:val="0037019E"/>
    <w:rPr>
      <w:rFonts w:ascii="Arial" w:hAnsi="Arial"/>
      <w:sz w:val="24"/>
    </w:rPr>
  </w:style>
  <w:style w:type="character" w:styleId="aa">
    <w:name w:val="annotation reference"/>
    <w:rsid w:val="00A95C89"/>
    <w:rPr>
      <w:sz w:val="16"/>
      <w:szCs w:val="16"/>
    </w:rPr>
  </w:style>
  <w:style w:type="paragraph" w:styleId="ab">
    <w:name w:val="annotation text"/>
    <w:basedOn w:val="a"/>
    <w:link w:val="ac"/>
    <w:rsid w:val="00A95C8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A95C89"/>
  </w:style>
  <w:style w:type="paragraph" w:styleId="ad">
    <w:name w:val="annotation subject"/>
    <w:basedOn w:val="ab"/>
    <w:next w:val="ab"/>
    <w:link w:val="ae"/>
    <w:rsid w:val="004476A6"/>
    <w:rPr>
      <w:b/>
      <w:bCs/>
    </w:rPr>
  </w:style>
  <w:style w:type="character" w:customStyle="1" w:styleId="ae">
    <w:name w:val="Тема примечания Знак"/>
    <w:link w:val="ad"/>
    <w:rsid w:val="004476A6"/>
    <w:rPr>
      <w:b/>
      <w:bCs/>
    </w:rPr>
  </w:style>
  <w:style w:type="paragraph" w:styleId="af">
    <w:name w:val="header"/>
    <w:basedOn w:val="a"/>
    <w:link w:val="af0"/>
    <w:uiPriority w:val="99"/>
    <w:rsid w:val="004476A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4476A6"/>
    <w:rPr>
      <w:sz w:val="24"/>
      <w:szCs w:val="24"/>
    </w:rPr>
  </w:style>
  <w:style w:type="paragraph" w:styleId="af1">
    <w:name w:val="Body Text Indent"/>
    <w:basedOn w:val="a"/>
    <w:link w:val="af2"/>
    <w:rsid w:val="004476A6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4476A6"/>
    <w:rPr>
      <w:sz w:val="24"/>
      <w:szCs w:val="24"/>
    </w:rPr>
  </w:style>
  <w:style w:type="character" w:customStyle="1" w:styleId="st1">
    <w:name w:val="st1"/>
    <w:basedOn w:val="a0"/>
    <w:rsid w:val="00941BC2"/>
  </w:style>
  <w:style w:type="paragraph" w:customStyle="1" w:styleId="Default">
    <w:name w:val="Default"/>
    <w:rsid w:val="00941B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3">
    <w:name w:val="List Paragraph"/>
    <w:basedOn w:val="a"/>
    <w:uiPriority w:val="34"/>
    <w:qFormat/>
    <w:rsid w:val="00073612"/>
    <w:pPr>
      <w:ind w:left="720"/>
      <w:contextualSpacing/>
    </w:pPr>
  </w:style>
  <w:style w:type="character" w:customStyle="1" w:styleId="22">
    <w:name w:val="Основной текст 2 Знак"/>
    <w:link w:val="21"/>
    <w:rsid w:val="00C775B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075F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476A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DE2EFA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4476A6"/>
    <w:rPr>
      <w:rFonts w:ascii="Arial" w:hAnsi="Arial" w:cs="Arial"/>
      <w:b/>
      <w:bCs/>
      <w:sz w:val="26"/>
      <w:szCs w:val="26"/>
    </w:rPr>
  </w:style>
  <w:style w:type="table" w:styleId="a3">
    <w:name w:val="Table Grid"/>
    <w:basedOn w:val="a1"/>
    <w:rsid w:val="00EF31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DE2EFA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link w:val="2"/>
    <w:locked/>
    <w:rsid w:val="005E4B08"/>
    <w:rPr>
      <w:b/>
      <w:sz w:val="24"/>
      <w:szCs w:val="24"/>
    </w:rPr>
  </w:style>
  <w:style w:type="paragraph" w:styleId="21">
    <w:name w:val="Body Text 2"/>
    <w:basedOn w:val="a"/>
    <w:link w:val="22"/>
    <w:rsid w:val="00004BE2"/>
    <w:pPr>
      <w:spacing w:after="120" w:line="480" w:lineRule="auto"/>
    </w:pPr>
  </w:style>
  <w:style w:type="paragraph" w:customStyle="1" w:styleId="23">
    <w:name w:val="Пункт2"/>
    <w:basedOn w:val="a"/>
    <w:rsid w:val="00004BE2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styleId="a4">
    <w:name w:val="Balloon Text"/>
    <w:basedOn w:val="a"/>
    <w:semiHidden/>
    <w:rsid w:val="00704A6F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rsid w:val="000A03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4476A6"/>
    <w:rPr>
      <w:sz w:val="24"/>
      <w:szCs w:val="24"/>
    </w:rPr>
  </w:style>
  <w:style w:type="character" w:styleId="a7">
    <w:name w:val="page number"/>
    <w:basedOn w:val="a0"/>
    <w:rsid w:val="000A033C"/>
  </w:style>
  <w:style w:type="paragraph" w:styleId="a8">
    <w:name w:val="Body Text"/>
    <w:basedOn w:val="a"/>
    <w:link w:val="a9"/>
    <w:rsid w:val="0037019E"/>
    <w:pPr>
      <w:tabs>
        <w:tab w:val="left" w:pos="284"/>
        <w:tab w:val="left" w:pos="709"/>
        <w:tab w:val="left" w:pos="3544"/>
        <w:tab w:val="left" w:pos="850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character" w:customStyle="1" w:styleId="a9">
    <w:name w:val="Основной текст Знак"/>
    <w:link w:val="a8"/>
    <w:rsid w:val="0037019E"/>
    <w:rPr>
      <w:rFonts w:ascii="Arial" w:hAnsi="Arial"/>
      <w:sz w:val="24"/>
    </w:rPr>
  </w:style>
  <w:style w:type="character" w:styleId="aa">
    <w:name w:val="annotation reference"/>
    <w:rsid w:val="00A95C89"/>
    <w:rPr>
      <w:sz w:val="16"/>
      <w:szCs w:val="16"/>
    </w:rPr>
  </w:style>
  <w:style w:type="paragraph" w:styleId="ab">
    <w:name w:val="annotation text"/>
    <w:basedOn w:val="a"/>
    <w:link w:val="ac"/>
    <w:rsid w:val="00A95C8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A95C89"/>
  </w:style>
  <w:style w:type="paragraph" w:styleId="ad">
    <w:name w:val="annotation subject"/>
    <w:basedOn w:val="ab"/>
    <w:next w:val="ab"/>
    <w:link w:val="ae"/>
    <w:rsid w:val="004476A6"/>
    <w:rPr>
      <w:b/>
      <w:bCs/>
    </w:rPr>
  </w:style>
  <w:style w:type="character" w:customStyle="1" w:styleId="ae">
    <w:name w:val="Тема примечания Знак"/>
    <w:link w:val="ad"/>
    <w:rsid w:val="004476A6"/>
    <w:rPr>
      <w:b/>
      <w:bCs/>
    </w:rPr>
  </w:style>
  <w:style w:type="paragraph" w:styleId="af">
    <w:name w:val="header"/>
    <w:basedOn w:val="a"/>
    <w:link w:val="af0"/>
    <w:uiPriority w:val="99"/>
    <w:rsid w:val="004476A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4476A6"/>
    <w:rPr>
      <w:sz w:val="24"/>
      <w:szCs w:val="24"/>
    </w:rPr>
  </w:style>
  <w:style w:type="paragraph" w:styleId="af1">
    <w:name w:val="Body Text Indent"/>
    <w:basedOn w:val="a"/>
    <w:link w:val="af2"/>
    <w:rsid w:val="004476A6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4476A6"/>
    <w:rPr>
      <w:sz w:val="24"/>
      <w:szCs w:val="24"/>
    </w:rPr>
  </w:style>
  <w:style w:type="character" w:customStyle="1" w:styleId="st1">
    <w:name w:val="st1"/>
    <w:basedOn w:val="a0"/>
    <w:rsid w:val="00941BC2"/>
  </w:style>
  <w:style w:type="paragraph" w:customStyle="1" w:styleId="Default">
    <w:name w:val="Default"/>
    <w:rsid w:val="00941B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3">
    <w:name w:val="List Paragraph"/>
    <w:basedOn w:val="a"/>
    <w:uiPriority w:val="34"/>
    <w:qFormat/>
    <w:rsid w:val="00073612"/>
    <w:pPr>
      <w:ind w:left="720"/>
      <w:contextualSpacing/>
    </w:pPr>
  </w:style>
  <w:style w:type="character" w:customStyle="1" w:styleId="22">
    <w:name w:val="Основной текст 2 Знак"/>
    <w:link w:val="21"/>
    <w:rsid w:val="00C775B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69F12E-768A-49B4-816B-DF7E2068F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6</Pages>
  <Words>1781</Words>
  <Characters>12298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ATEC</Company>
  <LinksUpToDate>false</LinksUpToDate>
  <CharactersWithSpaces>14051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KC_10_2004</dc:creator>
  <cp:lastModifiedBy>Моисеенко Юлия Витальевна</cp:lastModifiedBy>
  <cp:revision>37</cp:revision>
  <cp:lastPrinted>2013-02-20T04:37:00Z</cp:lastPrinted>
  <dcterms:created xsi:type="dcterms:W3CDTF">2013-02-19T11:38:00Z</dcterms:created>
  <dcterms:modified xsi:type="dcterms:W3CDTF">2013-03-25T11:03:00Z</dcterms:modified>
</cp:coreProperties>
</file>